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07" w:rsidRDefault="00554707" w:rsidP="007C5F54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9105900" cy="629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F54" w:rsidRPr="007933EC" w:rsidRDefault="007C5F54" w:rsidP="007C5F54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</w:rPr>
      </w:pPr>
      <w:r w:rsidRPr="007933EC">
        <w:rPr>
          <w:b/>
          <w:color w:val="333333"/>
        </w:rPr>
        <w:lastRenderedPageBreak/>
        <w:t>Пояснительная записка.</w:t>
      </w:r>
    </w:p>
    <w:p w:rsidR="007C5F54" w:rsidRPr="007933EC" w:rsidRDefault="007C5F54" w:rsidP="007C5F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rStyle w:val="c16"/>
          <w:color w:val="000000"/>
          <w:shd w:val="clear" w:color="auto" w:fill="FFFFFF"/>
        </w:rPr>
        <w:t>Предлагаемая программа ориентирована на учебник: для </w:t>
      </w:r>
      <w:r w:rsidRPr="007933EC">
        <w:rPr>
          <w:rStyle w:val="c11"/>
          <w:bCs/>
          <w:color w:val="000000"/>
          <w:shd w:val="clear" w:color="auto" w:fill="FFFFFF"/>
        </w:rPr>
        <w:t>7 классов</w:t>
      </w:r>
      <w:r w:rsidRPr="007933EC">
        <w:rPr>
          <w:rStyle w:val="c16"/>
          <w:color w:val="000000"/>
          <w:shd w:val="clear" w:color="auto" w:fill="FFFFFF"/>
        </w:rPr>
        <w:t> специальных (коррекционных) образовательных учреждений VIII вида /Русский язык 7 класс. Учебник для специальных (коррекционных) образовательных учреждений VIII вида под ред. Н.Г.Галунчикова, Э.В. Якубовская. – 3-е изд. – М.: Просвещение, 2009. – 288с. и</w:t>
      </w:r>
      <w:r w:rsidRPr="007933EC">
        <w:rPr>
          <w:rStyle w:val="c5"/>
          <w:color w:val="000000"/>
          <w:shd w:val="clear" w:color="auto" w:fill="FFFFFF"/>
        </w:rPr>
        <w:t>  учебные пособия для учащихся 5-9 классов специальных (коррекционных) образовательных учреждений VIII вида под ред. Н.Г. Галунчикова, Э.В. Якубовская. </w:t>
      </w:r>
    </w:p>
    <w:p w:rsidR="007C5F54" w:rsidRPr="007933EC" w:rsidRDefault="007C5F54" w:rsidP="007C5F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В школе для детей c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7C5F54" w:rsidRPr="007933EC" w:rsidRDefault="007C5F54" w:rsidP="007C5F5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Программа по русскому языку и развитию речи определяет содержание предмета, учитывает особенности познавательной деятельности детей, обучающихся по программе для учащихся с умственной отсталостью.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1C5E5F" w:rsidRPr="007933EC" w:rsidRDefault="007C5F54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Программа направлена на разностороннее развитие личности учащегося, способствует его умственному развитию, обеспечивает гражданское, нравственное, эстетическое воспитание. Особое внимание обращено на исправление имеющихся у воспитанника специфических нарушений. При обучении русскому языку используются следующие принципы: </w:t>
      </w:r>
      <w:r w:rsidRPr="007933EC">
        <w:rPr>
          <w:rStyle w:val="a4"/>
          <w:i w:val="0"/>
          <w:color w:val="333333"/>
        </w:rPr>
        <w:t>принцип коррекционно-речевой</w:t>
      </w:r>
      <w:r w:rsidRPr="007933EC">
        <w:rPr>
          <w:rStyle w:val="a4"/>
          <w:color w:val="333333"/>
        </w:rPr>
        <w:t xml:space="preserve"> </w:t>
      </w:r>
      <w:r w:rsidRPr="007933EC">
        <w:rPr>
          <w:rStyle w:val="a4"/>
          <w:i w:val="0"/>
          <w:color w:val="333333"/>
        </w:rPr>
        <w:t>направленности</w:t>
      </w:r>
      <w:r w:rsidRPr="007933EC">
        <w:rPr>
          <w:i/>
          <w:color w:val="333333"/>
        </w:rPr>
        <w:t>,</w:t>
      </w:r>
      <w:r w:rsidRPr="007933EC">
        <w:rPr>
          <w:color w:val="333333"/>
        </w:rPr>
        <w:t xml:space="preserve">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DE38C6" w:rsidRPr="007933EC" w:rsidRDefault="007C5F54" w:rsidP="001C5E5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933EC">
        <w:rPr>
          <w:b/>
        </w:rPr>
        <w:t>Место курса в учебном плане.</w:t>
      </w:r>
    </w:p>
    <w:p w:rsidR="007C5F54" w:rsidRPr="007933EC" w:rsidRDefault="007C5F54" w:rsidP="007C5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33EC">
        <w:rPr>
          <w:rFonts w:ascii="Times New Roman" w:hAnsi="Times New Roman" w:cs="Times New Roman"/>
          <w:sz w:val="24"/>
          <w:szCs w:val="24"/>
        </w:rPr>
        <w:t>Согласно учебного плана на 2024-2025 учебный год предусмотрено обучение русскому языку в 7 классе в объеме 4  часа  в неделю, 34 недели (136  часов в год).</w:t>
      </w:r>
    </w:p>
    <w:p w:rsidR="007C5F54" w:rsidRPr="007933EC" w:rsidRDefault="007C5F54" w:rsidP="007C5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C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буквы. Текст.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и, а, но.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Распространённые и нераспространённые предложения. Сложное предложение с союзами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 Состав слова. Текст.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Корень, приставка, суффикс, окончание. Безударные гласные в корне слова. Гласные и согласные в приставках. Непроизносимые согласные в корне слова. Правописание звонких и глухих согласных в корне слова и др.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Текст.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Личные местоимения 1, 2, 3-го лица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глагола. Настоящее время глагола. Глагол как часть речи.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глаголами. Изменение глаголов по лицам. Правописание -ся, -сь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-тся, -ться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глаголах.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 Текст.</w:t>
      </w:r>
    </w:p>
    <w:p w:rsidR="0070775F" w:rsidRPr="007933EC" w:rsidRDefault="0070775F" w:rsidP="00707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70775F" w:rsidRPr="007933EC" w:rsidRDefault="00C76355" w:rsidP="00C7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rStyle w:val="aa"/>
          <w:color w:val="333333"/>
        </w:rPr>
        <w:t>Учащийся научится: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достаточно прочным навыкам грамотного письма на основе изучения элементарного курса грамматики;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учиться правильно и последовательно излагать свои мысли в устной и письменной форме;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быть социально адаптированным в плане общего развития и сформированности нравственных качеств;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навыкам построения простых и сложных предложений;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выделять ведущую мысль, заключенную в заголовке или в отдельном предложении текста;</w:t>
      </w:r>
    </w:p>
    <w:p w:rsidR="001C5E5F" w:rsidRPr="007933EC" w:rsidRDefault="001C5E5F" w:rsidP="001C5E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933EC">
        <w:rPr>
          <w:color w:val="333333"/>
        </w:rPr>
        <w:t>- выбирать заголовки к тексту, отражающие его тему или основную мысль</w:t>
      </w:r>
      <w:r w:rsidR="00FE023C" w:rsidRPr="007933EC">
        <w:rPr>
          <w:color w:val="333333"/>
        </w:rPr>
        <w:t>, из ряда предложенных учителем.</w:t>
      </w:r>
    </w:p>
    <w:p w:rsidR="001C5E5F" w:rsidRPr="007933EC" w:rsidRDefault="001C5E5F" w:rsidP="00FE023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76355" w:rsidRPr="007933EC" w:rsidRDefault="00C76355" w:rsidP="001C5E5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</w:t>
      </w:r>
      <w:r w:rsidR="001C5E5F" w:rsidRPr="007933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одержание программы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Звуки и буквы. Текст.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и согласные звуки. Согласные твёрдые и мягкие. Правописание Ь и Ъ знаков. Обозначение мягкости согласных с помощью Ь.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 Распространённые и нераспространённые предложения. Сложное предложение. Простое предложение с союзами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и, а, но.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Распространённые и нераспространённые предложения. Сложное предложение с союзами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а, но.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Слово. Состав слова. Текст.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Корень, приставка, суффикс, окончание. Безударные гласные в корне слова. Гласные и согласные в приставках. Непроизносимые согласные в корне слова. Правописание звонких и глухих согласных в корне слова и др.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речи. Текст.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Род, число, падеж. Имена существительные собственные и нарицательные. Имена существительные одушевлённые и неодушевлённые. Склонение имён существительных в единственном числе. Правописание падежных окончаний существительных 1 – го склонения. Правописание Ь у существительных мужского и женского рода.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имён прилагательных с именами существительными. Имя прилагательное как часть речи. Безударное падежное окончание имён прилагательных. Склонение имён прилагательных мужского и среднего рода. Склонение имён прилагательных женского рода. Склонение имён прилагательных множественного числа. Правописание падежных окончаний имён прилагательных множественного числа.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Личные местоимения 1, 2, 3-го лица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множественного числа. Склонение и правописание местоимений единственного и множественного числа. Правописание буквы Н в местоимениях 3 – го лица после предлогов. Личные местоимения 2 – го лица. Личные местоимения 3 – го лица. Раздельное написание предлогов с местоимениями. Личные местоимения 1 – го лица.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глагола. Настоящее время глагола. Глагол как часть речи.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по числам. Изменение глаголов прошедшего времени по родам и числам. Изменение глаголов прошедшего времени во множественном числе. Правописание частицы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глаголами. Изменение глаголов по лицам. Правописание -ся, -сь в глаголах. Правописание личных окончаний глаголов во 2 – м лице единственного числа. Правописание окончаний глаголов. Правописание глаголов в 3 – ем лице. Правописание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-тся, -ться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глаголах.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Предложение. Текст.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 с однородными членами. Простое и сложное предложение. Однородные члены предложения с повторяющимся союзом </w:t>
      </w:r>
      <w:r w:rsidRPr="00793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 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Употребление союзов в сложном предложении. Обращение. Знаки препинания при обращении.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6355" w:rsidRPr="007933EC" w:rsidRDefault="00C76355" w:rsidP="00C76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:rsidR="00C76355" w:rsidRPr="007933EC" w:rsidRDefault="00C76355" w:rsidP="001C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результаты:</w:t>
      </w:r>
    </w:p>
    <w:p w:rsidR="00C76355" w:rsidRPr="007933EC" w:rsidRDefault="00C76355" w:rsidP="001C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1)  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C76355" w:rsidRPr="007933EC" w:rsidRDefault="00C76355" w:rsidP="001C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76355" w:rsidRPr="007933EC" w:rsidRDefault="00C76355" w:rsidP="001C5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достаточный объём словарного запаса и усвоенных грамматических средств для свободного выражения мыслей и чувств в</w:t>
      </w:r>
      <w:r w:rsidR="00FB4163" w:rsidRPr="0079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9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 речевого общения; способность к самооценке на основе наблюдения за собственной речью.</w:t>
      </w:r>
    </w:p>
    <w:p w:rsidR="00C76355" w:rsidRPr="007933EC" w:rsidRDefault="00C76355" w:rsidP="0077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7933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результаты:</w:t>
      </w:r>
    </w:p>
    <w:p w:rsidR="00C76355" w:rsidRPr="007933EC" w:rsidRDefault="00C76355" w:rsidP="0077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различные виды монолога и диалога в различных ситуациях общения;</w:t>
      </w:r>
    </w:p>
    <w:p w:rsidR="00C76355" w:rsidRPr="007933EC" w:rsidRDefault="00C76355" w:rsidP="00770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выступать перед аудиторией с небольшим докладом; публично представлять минипроект; публично защищать свою позицию;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C76355" w:rsidRPr="007933EC" w:rsidRDefault="00C76355" w:rsidP="00C76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:rsidR="006851B0" w:rsidRPr="007933EC" w:rsidRDefault="006851B0" w:rsidP="00770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Pr="00793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454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4111"/>
        <w:gridCol w:w="858"/>
        <w:gridCol w:w="3709"/>
        <w:gridCol w:w="1088"/>
        <w:gridCol w:w="1021"/>
        <w:gridCol w:w="13"/>
        <w:gridCol w:w="2666"/>
      </w:tblGrid>
      <w:tr w:rsidR="006851B0" w:rsidRPr="00770B7E" w:rsidTr="00770B7E">
        <w:trPr>
          <w:trHeight w:val="553"/>
        </w:trPr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51B0" w:rsidRPr="00770B7E" w:rsidRDefault="006851B0" w:rsidP="001E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51B0" w:rsidRPr="00770B7E" w:rsidRDefault="00770B7E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1B0" w:rsidRPr="00770B7E" w:rsidRDefault="006851B0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</w:t>
            </w:r>
          </w:p>
          <w:p w:rsidR="006851B0" w:rsidRPr="00770B7E" w:rsidRDefault="006851B0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51B0" w:rsidRPr="00770B7E" w:rsidRDefault="006851B0" w:rsidP="0077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Примечание</w:t>
            </w:r>
          </w:p>
        </w:tc>
      </w:tr>
      <w:tr w:rsidR="006851B0" w:rsidRPr="00770B7E" w:rsidTr="00770B7E">
        <w:trPr>
          <w:trHeight w:val="97"/>
        </w:trPr>
        <w:tc>
          <w:tcPr>
            <w:tcW w:w="108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6851B0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B0" w:rsidRPr="00770B7E" w:rsidRDefault="006851B0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7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1B0" w:rsidRPr="00770B7E" w:rsidTr="00FE7562"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944AE4" w:rsidP="00944AE4">
            <w:pPr>
              <w:pStyle w:val="a5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 w:rsidRPr="00770B7E">
              <w:rPr>
                <w:color w:val="000000"/>
              </w:rPr>
              <w:t xml:space="preserve">   </w:t>
            </w:r>
            <w:r w:rsidR="00E2645F" w:rsidRPr="00770B7E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6851B0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6851B0" w:rsidP="00E2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6851B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1B0" w:rsidRPr="00770B7E" w:rsidTr="001115CE">
        <w:trPr>
          <w:trHeight w:val="270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B0" w:rsidRPr="00770B7E" w:rsidRDefault="006851B0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Звуки и буквы. Текст</w:t>
            </w:r>
          </w:p>
        </w:tc>
      </w:tr>
      <w:tr w:rsidR="001E6CC4" w:rsidRPr="00770B7E" w:rsidTr="00770B7E">
        <w:trPr>
          <w:trHeight w:val="716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E264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="0077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7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Алфавит. Гласные и согласные звуки и буквы</w:t>
            </w: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1E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1E6CC4" w:rsidRPr="00770B7E" w:rsidRDefault="001E6CC4" w:rsidP="001E6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</w:t>
            </w: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получения школьного образования.</w:t>
            </w:r>
          </w:p>
          <w:p w:rsidR="001E6CC4" w:rsidRPr="00770B7E" w:rsidRDefault="001E6CC4" w:rsidP="00770B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различные виды монолога и диалога в различных ситуациях общени</w:t>
            </w:r>
            <w:r w:rsid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E6CC4" w:rsidRPr="00770B7E" w:rsidTr="00FE7562">
        <w:trPr>
          <w:trHeight w:val="42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Разделительный мягкий и твердый знаки.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315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гласных в словах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541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звонких и глухих согласных в словах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770B7E">
        <w:trPr>
          <w:trHeight w:val="1339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6-7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и буквы. Закрепление знаний Контрольные вопросы и задания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1115CE">
        <w:trPr>
          <w:trHeight w:val="28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Предложение. Текст.</w:t>
            </w:r>
          </w:p>
        </w:tc>
      </w:tr>
      <w:tr w:rsidR="001E6CC4" w:rsidRPr="00770B7E" w:rsidTr="00FE7562">
        <w:trPr>
          <w:trHeight w:val="42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 нераспространенные и распространенные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1E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1E6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  <w:p w:rsidR="001E6CC4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21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345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предложений однородными членами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21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E2645F">
            <w:pPr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предложений с однородными членами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195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Подтверждение основной мысли текста фактами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Обращение. Его место в предложении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770B7E">
        <w:trPr>
          <w:trHeight w:val="371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 w:rsidRPr="00770B7E">
              <w:rPr>
                <w:color w:val="000000"/>
              </w:rPr>
              <w:t>Употребление обращения в диалоге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CC4" w:rsidRPr="00770B7E" w:rsidTr="00FE7562">
        <w:trPr>
          <w:trHeight w:val="33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 Закрепление.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CC4" w:rsidRPr="00770B7E" w:rsidRDefault="001E6CC4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FE7562">
        <w:trPr>
          <w:trHeight w:val="240"/>
        </w:trPr>
        <w:tc>
          <w:tcPr>
            <w:tcW w:w="10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Деловое письмо. Адрес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1115CE">
        <w:trPr>
          <w:trHeight w:val="19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Состав слова. Текст.</w:t>
            </w:r>
          </w:p>
        </w:tc>
      </w:tr>
      <w:tr w:rsidR="008A5B4F" w:rsidRPr="00770B7E" w:rsidTr="00FE7562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Корень. Однокоренные слова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FE7562">
        <w:trPr>
          <w:trHeight w:val="2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FE7562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FE7562">
        <w:trPr>
          <w:trHeight w:val="22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1115CE">
        <w:trPr>
          <w:trHeight w:val="28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Правописание гласных и согласных в корне</w:t>
            </w:r>
          </w:p>
        </w:tc>
      </w:tr>
      <w:tr w:rsidR="008A5B4F" w:rsidRPr="00770B7E" w:rsidTr="00FE7562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335BEA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Безударные гласные в корне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FE7562">
        <w:trPr>
          <w:trHeight w:val="24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335BEA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в корне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B4F" w:rsidRPr="00770B7E" w:rsidTr="00FE7562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770B7E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335BEA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в корне. Закрепление знаний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C11F54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130" w:rsidRPr="00770B7E" w:rsidTr="001115CE">
        <w:trPr>
          <w:trHeight w:val="25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Правописание приставок</w:t>
            </w:r>
          </w:p>
        </w:tc>
      </w:tr>
      <w:tr w:rsidR="008A5B4F" w:rsidRPr="00770B7E" w:rsidTr="00FE7562">
        <w:trPr>
          <w:trHeight w:val="28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EA2130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и согласные в приставках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5B4F" w:rsidRPr="00770B7E" w:rsidRDefault="008A5B4F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130" w:rsidRPr="00770B7E" w:rsidTr="00FE7562">
        <w:trPr>
          <w:trHeight w:val="45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Разделительный твердый знак (Ъ) после приставок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F66BEE" w:rsidP="00F66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130" w:rsidRPr="00770B7E" w:rsidTr="00FE7562">
        <w:trPr>
          <w:trHeight w:val="3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в корне и приставке. Закрепление знаний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087DAE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130" w:rsidRPr="00770B7E" w:rsidTr="00944AE4">
        <w:trPr>
          <w:trHeight w:val="342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70B7E">
              <w:rPr>
                <w:b/>
                <w:bCs/>
                <w:color w:val="000000"/>
              </w:rPr>
              <w:t>Сложные слова</w:t>
            </w:r>
          </w:p>
        </w:tc>
      </w:tr>
      <w:tr w:rsidR="00FE7562" w:rsidRPr="00770B7E" w:rsidTr="00FE7562">
        <w:trPr>
          <w:trHeight w:val="55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со сложными словами</w:t>
            </w:r>
          </w:p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образования.</w:t>
            </w:r>
          </w:p>
          <w:p w:rsidR="00FE7562" w:rsidRPr="00770B7E" w:rsidRDefault="00FE7562" w:rsidP="00FE756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различные виды монолога и диалога в различных ситуациях общения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2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сложных слов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37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сложных слов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50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E2645F">
            <w:pPr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слова. Закрепление знаний Контрольные вопросы и задания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5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E2645F">
            <w:pPr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 с предварительным анализом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130" w:rsidRPr="00770B7E" w:rsidTr="00FE7562">
        <w:trPr>
          <w:trHeight w:val="2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2645F" w:rsidP="00E2645F">
            <w:pPr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Деловое письмо. Поздравление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B7E" w:rsidRPr="00770B7E" w:rsidTr="00770B7E">
        <w:trPr>
          <w:trHeight w:val="22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0B7E" w:rsidRPr="00770B7E" w:rsidRDefault="00770B7E" w:rsidP="0077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Части речи. Текст.</w:t>
            </w:r>
          </w:p>
        </w:tc>
      </w:tr>
      <w:tr w:rsidR="00EA2130" w:rsidRPr="00770B7E" w:rsidTr="00FE7562">
        <w:trPr>
          <w:trHeight w:val="33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2645F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частей речи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087DAE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130" w:rsidRPr="00770B7E" w:rsidTr="00FE7562">
        <w:trPr>
          <w:trHeight w:val="24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944AE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45F"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одних частей речи от других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087DAE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2130" w:rsidRPr="00770B7E" w:rsidRDefault="00EA2130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0B7E" w:rsidRPr="00770B7E" w:rsidTr="00770B7E">
        <w:trPr>
          <w:trHeight w:val="31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70B7E" w:rsidRPr="00770B7E" w:rsidRDefault="00770B7E" w:rsidP="0077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Существительное</w:t>
            </w:r>
          </w:p>
        </w:tc>
      </w:tr>
      <w:tr w:rsidR="00FE7562" w:rsidRPr="00770B7E" w:rsidTr="00FE7562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существительных в речи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осознание эстетической ценности русского языка; уважительное </w:t>
            </w: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отношение к родному языку, гордость за него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13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22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 и число существительных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30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существительных мужского рода и женского рода с шипящей на конце (ж, ш, ч, щ)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08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562" w:rsidRPr="00770B7E" w:rsidTr="00FE7562">
        <w:trPr>
          <w:trHeight w:val="19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существительных с шипящей на конце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10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289" w:rsidRPr="00770B7E" w:rsidTr="001115CE">
        <w:trPr>
          <w:trHeight w:val="255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Три склонения существительных в единственном числе</w:t>
            </w:r>
          </w:p>
        </w:tc>
      </w:tr>
      <w:tr w:rsidR="00536289" w:rsidRPr="00770B7E" w:rsidTr="00FE7562">
        <w:trPr>
          <w:trHeight w:val="39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944AE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45F"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Существительные 1-го склонения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100423" w:rsidP="0010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289" w:rsidRPr="00770B7E" w:rsidTr="00FE7562">
        <w:trPr>
          <w:trHeight w:val="16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944AE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45F"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1E6CC4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="00536289"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склонения существительных по начальной форме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100423" w:rsidP="0010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289" w:rsidRPr="00770B7E" w:rsidTr="00FE7562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944AE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45F"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Существительные 2-го склонения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100423" w:rsidP="0010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289" w:rsidRPr="00770B7E" w:rsidTr="00FE7562">
        <w:trPr>
          <w:trHeight w:val="28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944AE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45F"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Существительные 3-го склонения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100423" w:rsidP="0010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289" w:rsidRPr="00770B7E" w:rsidTr="00FE7562">
        <w:trPr>
          <w:trHeight w:val="22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944AE4" w:rsidP="00C11F54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45F"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существительных 1-го, 2-го и 3-го склонения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100423" w:rsidP="001004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6289" w:rsidRPr="00770B7E" w:rsidTr="001115CE">
        <w:trPr>
          <w:trHeight w:val="390"/>
        </w:trPr>
        <w:tc>
          <w:tcPr>
            <w:tcW w:w="14549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289" w:rsidRPr="00770B7E" w:rsidRDefault="00536289" w:rsidP="00C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1-е склонение существительных в единственном числе</w:t>
            </w: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 и безударные окончания существительных 1-го склонения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 w:val="restart"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</w:t>
            </w: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существительных с ударным окончанием существительными с безударным окончанием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111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4549" w:type="dxa"/>
            <w:gridSpan w:val="8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2-е склонение существительных в единственном числе</w:t>
            </w: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1115CE" w:rsidRPr="00770B7E" w:rsidRDefault="001115CE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 и безударные окончания существительных 2-го склонения</w:t>
            </w:r>
          </w:p>
        </w:tc>
        <w:tc>
          <w:tcPr>
            <w:tcW w:w="858" w:type="dxa"/>
          </w:tcPr>
          <w:p w:rsidR="001115CE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111" w:type="dxa"/>
          </w:tcPr>
          <w:p w:rsidR="001115CE" w:rsidRPr="00770B7E" w:rsidRDefault="001115CE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падежных окончаний существительных 2-го склонения</w:t>
            </w:r>
          </w:p>
        </w:tc>
        <w:tc>
          <w:tcPr>
            <w:tcW w:w="858" w:type="dxa"/>
          </w:tcPr>
          <w:p w:rsidR="001115CE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1004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49" w:type="dxa"/>
            <w:gridSpan w:val="8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3-е склонение существительных в единственном числе</w:t>
            </w: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1115CE" w:rsidRPr="00770B7E" w:rsidRDefault="007E3615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Ударные и безударные окончания существительных 3-го склонения</w:t>
            </w:r>
          </w:p>
        </w:tc>
        <w:tc>
          <w:tcPr>
            <w:tcW w:w="858" w:type="dxa"/>
          </w:tcPr>
          <w:p w:rsidR="001115CE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1115CE" w:rsidRPr="00770B7E" w:rsidRDefault="007E3615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безударных падежных окончаний существительных 3-го склонения</w:t>
            </w:r>
          </w:p>
        </w:tc>
        <w:tc>
          <w:tcPr>
            <w:tcW w:w="858" w:type="dxa"/>
          </w:tcPr>
          <w:p w:rsidR="001115CE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1115CE" w:rsidRPr="00770B7E" w:rsidRDefault="007E3615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Установление последовательности фактов в тексте</w:t>
            </w:r>
          </w:p>
        </w:tc>
        <w:tc>
          <w:tcPr>
            <w:tcW w:w="858" w:type="dxa"/>
          </w:tcPr>
          <w:p w:rsidR="001115CE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111" w:type="dxa"/>
          </w:tcPr>
          <w:p w:rsidR="001115CE" w:rsidRPr="00770B7E" w:rsidRDefault="007E3615" w:rsidP="001E6C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Склонение существительных в</w:t>
            </w:r>
            <w:r w:rsidR="001E6CC4" w:rsidRPr="00770B7E">
              <w:rPr>
                <w:color w:val="000000"/>
              </w:rPr>
              <w:t xml:space="preserve"> </w:t>
            </w:r>
            <w:r w:rsidRPr="00770B7E">
              <w:rPr>
                <w:color w:val="000000"/>
              </w:rPr>
              <w:t>единственном числе. Закрепление знаний</w:t>
            </w:r>
          </w:p>
        </w:tc>
        <w:tc>
          <w:tcPr>
            <w:tcW w:w="858" w:type="dxa"/>
          </w:tcPr>
          <w:p w:rsidR="001115CE" w:rsidRPr="00770B7E" w:rsidRDefault="00C11F5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C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083" w:type="dxa"/>
          </w:tcPr>
          <w:p w:rsidR="001115C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4111" w:type="dxa"/>
          </w:tcPr>
          <w:p w:rsidR="001115CE" w:rsidRPr="00770B7E" w:rsidRDefault="007E3615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Существительное. Закрепление знаний Контрольные вопросы и задания</w:t>
            </w:r>
          </w:p>
        </w:tc>
        <w:tc>
          <w:tcPr>
            <w:tcW w:w="858" w:type="dxa"/>
          </w:tcPr>
          <w:p w:rsidR="001115CE" w:rsidRPr="00770B7E" w:rsidRDefault="00C11F5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115CE" w:rsidRPr="00770B7E" w:rsidRDefault="001115C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1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083" w:type="dxa"/>
          </w:tcPr>
          <w:p w:rsidR="007E361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111" w:type="dxa"/>
          </w:tcPr>
          <w:p w:rsidR="007E3615" w:rsidRPr="00770B7E" w:rsidRDefault="007E3615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Деловое письмо. Записка</w:t>
            </w:r>
          </w:p>
        </w:tc>
        <w:tc>
          <w:tcPr>
            <w:tcW w:w="858" w:type="dxa"/>
          </w:tcPr>
          <w:p w:rsidR="007E3615" w:rsidRPr="00770B7E" w:rsidRDefault="00F66B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1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83" w:type="dxa"/>
          </w:tcPr>
          <w:p w:rsidR="007E3615" w:rsidRPr="00770B7E" w:rsidRDefault="00E2645F" w:rsidP="00E2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111" w:type="dxa"/>
          </w:tcPr>
          <w:p w:rsidR="007E3615" w:rsidRPr="00770B7E" w:rsidRDefault="007E3615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по данному плану и опорным словам</w:t>
            </w:r>
          </w:p>
        </w:tc>
        <w:tc>
          <w:tcPr>
            <w:tcW w:w="858" w:type="dxa"/>
          </w:tcPr>
          <w:p w:rsidR="007E3615" w:rsidRPr="00770B7E" w:rsidRDefault="00F66B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15" w:rsidRPr="00770B7E" w:rsidTr="0077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4549" w:type="dxa"/>
            <w:gridSpan w:val="8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Прилагательное</w:t>
            </w: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прилагательных в речи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 w:val="restart"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соблюдать нормы речевого поведения в типичных ситуациях </w:t>
            </w: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</w:t>
            </w: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предмета и его частей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прилагательных для сравнения предметов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Словосочетания с прилагательными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прилагательного с существительным в роде и числе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окончаний прилагательных в единственном и множественном числе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Склонение прилагательных мужского и среднего рода</w:t>
            </w:r>
          </w:p>
        </w:tc>
      </w:tr>
      <w:tr w:rsidR="007E361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83" w:type="dxa"/>
          </w:tcPr>
          <w:p w:rsidR="007E361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7E3615" w:rsidRPr="00770B7E" w:rsidRDefault="006F0FDC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вопросов от существительного к прилагательному в разных падежах</w:t>
            </w:r>
          </w:p>
        </w:tc>
        <w:tc>
          <w:tcPr>
            <w:tcW w:w="858" w:type="dxa"/>
          </w:tcPr>
          <w:p w:rsidR="007E3615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1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83" w:type="dxa"/>
          </w:tcPr>
          <w:p w:rsidR="007E361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</w:tcPr>
          <w:p w:rsidR="007E3615" w:rsidRPr="00770B7E" w:rsidRDefault="006F0FDC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858" w:type="dxa"/>
          </w:tcPr>
          <w:p w:rsidR="007E3615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61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3" w:type="dxa"/>
          </w:tcPr>
          <w:p w:rsidR="007E361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7E3615" w:rsidRPr="00770B7E" w:rsidRDefault="006F0FDC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падежных окончаний прилагательных мужского и среднего рода</w:t>
            </w:r>
          </w:p>
        </w:tc>
        <w:tc>
          <w:tcPr>
            <w:tcW w:w="858" w:type="dxa"/>
          </w:tcPr>
          <w:p w:rsidR="007E3615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7E3615" w:rsidRPr="00770B7E" w:rsidRDefault="007E361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Склонение прилагательных женского рода</w:t>
            </w: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прилагательных женского рода. Постановка вопросов от существительных к прилагательным в разных падежах по падежам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 w:val="restart"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</w:t>
            </w: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окончаниями вопросов и окончаниями прилагательных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падежных окончаний прилагательных женского рода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падежных окончаний прилагательных в единственном числе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C4" w:rsidRPr="00770B7E" w:rsidTr="0077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083" w:type="dxa"/>
            <w:tcBorders>
              <w:top w:val="nil"/>
            </w:tcBorders>
          </w:tcPr>
          <w:p w:rsidR="001E6CC4" w:rsidRPr="00770B7E" w:rsidRDefault="001E6CC4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4111" w:type="dxa"/>
            <w:tcBorders>
              <w:top w:val="nil"/>
              <w:right w:val="nil"/>
            </w:tcBorders>
          </w:tcPr>
          <w:p w:rsidR="001E6CC4" w:rsidRPr="00770B7E" w:rsidRDefault="001E6CC4" w:rsidP="00F65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Прилагательное. Закрепление знаний</w:t>
            </w:r>
          </w:p>
          <w:p w:rsidR="001E6CC4" w:rsidRPr="00770B7E" w:rsidRDefault="001E6CC4" w:rsidP="00F65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Контрольные вопросы и задания</w:t>
            </w:r>
          </w:p>
        </w:tc>
        <w:tc>
          <w:tcPr>
            <w:tcW w:w="9355" w:type="dxa"/>
            <w:gridSpan w:val="6"/>
            <w:tcBorders>
              <w:top w:val="nil"/>
              <w:left w:val="nil"/>
              <w:right w:val="nil"/>
            </w:tcBorders>
          </w:tcPr>
          <w:p w:rsidR="001E6CC4" w:rsidRPr="00770B7E" w:rsidRDefault="001E6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C4" w:rsidRPr="00770B7E" w:rsidRDefault="001E6CC4" w:rsidP="001E6C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4549" w:type="dxa"/>
            <w:gridSpan w:val="8"/>
          </w:tcPr>
          <w:p w:rsidR="00F65346" w:rsidRPr="00770B7E" w:rsidRDefault="00F65346" w:rsidP="00F6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Глагол</w:t>
            </w:r>
          </w:p>
        </w:tc>
      </w:tr>
      <w:tr w:rsidR="00E31A5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3" w:type="dxa"/>
          </w:tcPr>
          <w:p w:rsidR="00E31A5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E31A55" w:rsidRPr="00770B7E" w:rsidRDefault="00E31A5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глаголов в речи</w:t>
            </w:r>
          </w:p>
        </w:tc>
        <w:tc>
          <w:tcPr>
            <w:tcW w:w="858" w:type="dxa"/>
          </w:tcPr>
          <w:p w:rsidR="00E31A55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A5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83" w:type="dxa"/>
          </w:tcPr>
          <w:p w:rsidR="00E31A5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E31A55" w:rsidRPr="00770B7E" w:rsidRDefault="00E31A55" w:rsidP="00B1101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Использование глаголов для сравнения</w:t>
            </w:r>
          </w:p>
          <w:p w:rsidR="00E31A55" w:rsidRPr="00770B7E" w:rsidRDefault="00E31A55" w:rsidP="00B1101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предметов</w:t>
            </w:r>
          </w:p>
        </w:tc>
        <w:tc>
          <w:tcPr>
            <w:tcW w:w="858" w:type="dxa"/>
          </w:tcPr>
          <w:p w:rsidR="00E31A55" w:rsidRPr="00770B7E" w:rsidRDefault="00100423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Время и число глаголов</w:t>
            </w:r>
          </w:p>
        </w:tc>
      </w:tr>
      <w:tr w:rsidR="00E31A5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83" w:type="dxa"/>
          </w:tcPr>
          <w:p w:rsidR="00E31A5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E31A55" w:rsidRPr="00770B7E" w:rsidRDefault="00E31A5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глаголов по временам</w:t>
            </w:r>
          </w:p>
        </w:tc>
        <w:tc>
          <w:tcPr>
            <w:tcW w:w="858" w:type="dxa"/>
          </w:tcPr>
          <w:p w:rsidR="00E31A55" w:rsidRPr="00770B7E" w:rsidRDefault="00B1101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E31A55" w:rsidRPr="00770B7E" w:rsidRDefault="00E31A5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 w:val="restart"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</w:t>
            </w: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глаголов по числам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числам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FE7562" w:rsidRPr="00770B7E" w:rsidRDefault="00FE7562" w:rsidP="00B1101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Изменение глаголов в прошедшем времени</w:t>
            </w:r>
          </w:p>
          <w:p w:rsidR="00FE7562" w:rsidRPr="00770B7E" w:rsidRDefault="00FE7562" w:rsidP="00B1101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по родам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и число глаголов. Закрепление знаний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Составной план текста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Неопределенная форма глагола</w:t>
            </w:r>
          </w:p>
        </w:tc>
      </w:tr>
      <w:tr w:rsidR="00AC6739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3" w:type="dxa"/>
          </w:tcPr>
          <w:p w:rsidR="00AC6739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</w:tcPr>
          <w:p w:rsidR="00AC6739" w:rsidRPr="00770B7E" w:rsidRDefault="009A322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неопределенной форме глагола</w:t>
            </w:r>
          </w:p>
        </w:tc>
        <w:tc>
          <w:tcPr>
            <w:tcW w:w="858" w:type="dxa"/>
          </w:tcPr>
          <w:p w:rsidR="00AC6739" w:rsidRPr="00770B7E" w:rsidRDefault="00B1101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9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3" w:type="dxa"/>
          </w:tcPr>
          <w:p w:rsidR="00AC6739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AC6739" w:rsidRPr="00770B7E" w:rsidRDefault="009A322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неопределенной форме</w:t>
            </w:r>
          </w:p>
        </w:tc>
        <w:tc>
          <w:tcPr>
            <w:tcW w:w="858" w:type="dxa"/>
          </w:tcPr>
          <w:p w:rsidR="00AC6739" w:rsidRPr="00770B7E" w:rsidRDefault="00B1101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9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83" w:type="dxa"/>
          </w:tcPr>
          <w:p w:rsidR="00AC6739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AC6739" w:rsidRPr="00770B7E" w:rsidRDefault="009A322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Постановка глаголов в неопределенную форму</w:t>
            </w:r>
          </w:p>
        </w:tc>
        <w:tc>
          <w:tcPr>
            <w:tcW w:w="858" w:type="dxa"/>
          </w:tcPr>
          <w:p w:rsidR="00AC6739" w:rsidRPr="00770B7E" w:rsidRDefault="00B1101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Частица </w:t>
            </w:r>
            <w:r w:rsidRPr="00770B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с глаголами</w:t>
            </w:r>
          </w:p>
        </w:tc>
      </w:tr>
      <w:tr w:rsidR="00AC6739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083" w:type="dxa"/>
          </w:tcPr>
          <w:p w:rsidR="00AC6739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</w:tcPr>
          <w:p w:rsidR="00AC6739" w:rsidRPr="00770B7E" w:rsidRDefault="009A322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частицы НЕ в значении отрицания</w:t>
            </w:r>
          </w:p>
        </w:tc>
        <w:tc>
          <w:tcPr>
            <w:tcW w:w="858" w:type="dxa"/>
          </w:tcPr>
          <w:p w:rsidR="00AC6739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9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83" w:type="dxa"/>
          </w:tcPr>
          <w:p w:rsidR="00AC6739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AC6739" w:rsidRPr="00770B7E" w:rsidRDefault="009A3225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за правописанием частицы НЕ с глаголами</w:t>
            </w:r>
          </w:p>
        </w:tc>
        <w:tc>
          <w:tcPr>
            <w:tcW w:w="858" w:type="dxa"/>
          </w:tcPr>
          <w:p w:rsidR="00AC6739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9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3" w:type="dxa"/>
          </w:tcPr>
          <w:p w:rsidR="00AC6739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AC6739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частицы НЕ с глаголами</w:t>
            </w:r>
          </w:p>
        </w:tc>
        <w:tc>
          <w:tcPr>
            <w:tcW w:w="858" w:type="dxa"/>
          </w:tcPr>
          <w:p w:rsidR="00AC6739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AC6739" w:rsidRPr="00770B7E" w:rsidRDefault="00AC6739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22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83" w:type="dxa"/>
          </w:tcPr>
          <w:p w:rsidR="009A322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4111" w:type="dxa"/>
          </w:tcPr>
          <w:p w:rsidR="000E49EE" w:rsidRPr="00770B7E" w:rsidRDefault="000E49EE" w:rsidP="00C1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Глагол. Закрепление знаний</w:t>
            </w:r>
          </w:p>
          <w:p w:rsidR="009A3225" w:rsidRPr="00770B7E" w:rsidRDefault="000E49EE" w:rsidP="00C11F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Контрольные вопросы и задания</w:t>
            </w:r>
          </w:p>
        </w:tc>
        <w:tc>
          <w:tcPr>
            <w:tcW w:w="858" w:type="dxa"/>
          </w:tcPr>
          <w:p w:rsidR="009A3225" w:rsidRPr="00770B7E" w:rsidRDefault="00F66B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22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83" w:type="dxa"/>
          </w:tcPr>
          <w:p w:rsidR="009A322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111" w:type="dxa"/>
          </w:tcPr>
          <w:p w:rsidR="009A3225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Деловое письмо. Письмо</w:t>
            </w:r>
          </w:p>
        </w:tc>
        <w:tc>
          <w:tcPr>
            <w:tcW w:w="858" w:type="dxa"/>
          </w:tcPr>
          <w:p w:rsidR="009A3225" w:rsidRPr="00770B7E" w:rsidRDefault="00F66B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Местоимение</w:t>
            </w:r>
          </w:p>
        </w:tc>
      </w:tr>
      <w:tr w:rsidR="009A322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dxa"/>
          </w:tcPr>
          <w:p w:rsidR="009A322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111" w:type="dxa"/>
          </w:tcPr>
          <w:p w:rsidR="009A3225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</w:t>
            </w:r>
          </w:p>
        </w:tc>
        <w:tc>
          <w:tcPr>
            <w:tcW w:w="858" w:type="dxa"/>
          </w:tcPr>
          <w:p w:rsidR="009A3225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225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83" w:type="dxa"/>
          </w:tcPr>
          <w:p w:rsidR="009A3225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</w:tcPr>
          <w:p w:rsidR="009A3225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личных местоимений в речи</w:t>
            </w:r>
          </w:p>
        </w:tc>
        <w:tc>
          <w:tcPr>
            <w:tcW w:w="858" w:type="dxa"/>
          </w:tcPr>
          <w:p w:rsidR="009A3225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9A3225" w:rsidRPr="00770B7E" w:rsidRDefault="009A3225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4549" w:type="dxa"/>
            <w:gridSpan w:val="8"/>
          </w:tcPr>
          <w:p w:rsidR="00F65346" w:rsidRPr="00770B7E" w:rsidRDefault="00F65346" w:rsidP="00F6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Лицо и число местоимений</w:t>
            </w: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Местоимения 1-го лица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 w:val="restart"/>
          </w:tcPr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7562" w:rsidRPr="00770B7E" w:rsidRDefault="00FE7562" w:rsidP="00FE7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</w:t>
            </w:r>
            <w:r w:rsidR="000C23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E7562" w:rsidRPr="00770B7E" w:rsidRDefault="00FE7562" w:rsidP="00FE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7562" w:rsidRPr="00770B7E" w:rsidRDefault="00FE7562" w:rsidP="00FE0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</w:t>
            </w: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Местоимения 2-го лица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Местоимения 3-го лица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 местоимений 3-го лица единственного числа по родам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местоимений по лицам и числам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0C2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местоимения. Закрепление знаний Контрольные вопросы и задания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562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83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4111" w:type="dxa"/>
          </w:tcPr>
          <w:p w:rsidR="00FE7562" w:rsidRPr="00770B7E" w:rsidRDefault="00FE7562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Изложение рассказа по началу и опорным словам</w:t>
            </w:r>
          </w:p>
        </w:tc>
        <w:tc>
          <w:tcPr>
            <w:tcW w:w="85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vMerge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7562" w:rsidRPr="00770B7E" w:rsidRDefault="00FE7562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Предложение. Простое предложение</w:t>
            </w:r>
          </w:p>
        </w:tc>
      </w:tr>
      <w:tr w:rsidR="000E49E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83" w:type="dxa"/>
          </w:tcPr>
          <w:p w:rsidR="000E49E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</w:tcPr>
          <w:p w:rsidR="000E49EE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 без союзов и с союзом И</w:t>
            </w:r>
          </w:p>
        </w:tc>
        <w:tc>
          <w:tcPr>
            <w:tcW w:w="858" w:type="dxa"/>
          </w:tcPr>
          <w:p w:rsidR="000E49EE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E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83" w:type="dxa"/>
          </w:tcPr>
          <w:p w:rsidR="000E49E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</w:tcPr>
          <w:p w:rsidR="000E49EE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 с союзами А, НО</w:t>
            </w:r>
          </w:p>
        </w:tc>
        <w:tc>
          <w:tcPr>
            <w:tcW w:w="858" w:type="dxa"/>
          </w:tcPr>
          <w:p w:rsidR="000E49EE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EE" w:rsidRPr="00770B7E" w:rsidTr="00770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1083" w:type="dxa"/>
          </w:tcPr>
          <w:p w:rsidR="000E49E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</w:tcPr>
          <w:p w:rsidR="000E49EE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Однородные члены предложения с союзами И, А, НО</w:t>
            </w:r>
          </w:p>
        </w:tc>
        <w:tc>
          <w:tcPr>
            <w:tcW w:w="858" w:type="dxa"/>
          </w:tcPr>
          <w:p w:rsidR="000E49EE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E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83" w:type="dxa"/>
          </w:tcPr>
          <w:p w:rsidR="000E49E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</w:tcPr>
          <w:p w:rsidR="000E49EE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Обращение</w:t>
            </w:r>
          </w:p>
        </w:tc>
        <w:tc>
          <w:tcPr>
            <w:tcW w:w="858" w:type="dxa"/>
          </w:tcPr>
          <w:p w:rsidR="000E49EE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9EE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83" w:type="dxa"/>
          </w:tcPr>
          <w:p w:rsidR="000E49EE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</w:tcPr>
          <w:p w:rsidR="000E49EE" w:rsidRPr="00770B7E" w:rsidRDefault="000E49EE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при обращении</w:t>
            </w:r>
          </w:p>
        </w:tc>
        <w:tc>
          <w:tcPr>
            <w:tcW w:w="858" w:type="dxa"/>
          </w:tcPr>
          <w:p w:rsidR="000E49EE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0E49EE" w:rsidRPr="00770B7E" w:rsidRDefault="000E49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3" w:type="dxa"/>
          </w:tcPr>
          <w:p w:rsidR="00F65346" w:rsidRPr="00770B7E" w:rsidRDefault="00E2645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4111" w:type="dxa"/>
          </w:tcPr>
          <w:p w:rsidR="00F65346" w:rsidRPr="00770B7E" w:rsidRDefault="00F65346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 предложение. Закрепление знаний</w:t>
            </w:r>
          </w:p>
        </w:tc>
        <w:tc>
          <w:tcPr>
            <w:tcW w:w="858" w:type="dxa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7" w:type="dxa"/>
            <w:gridSpan w:val="2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Сложное предложение</w:t>
            </w:r>
          </w:p>
        </w:tc>
      </w:tr>
      <w:tr w:rsidR="00FE023C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1083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</w:tcPr>
          <w:p w:rsidR="00FE023C" w:rsidRPr="00770B7E" w:rsidRDefault="00FE023C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сложного предложения</w:t>
            </w:r>
          </w:p>
        </w:tc>
        <w:tc>
          <w:tcPr>
            <w:tcW w:w="85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 w:val="restart"/>
          </w:tcPr>
          <w:p w:rsidR="00FE023C" w:rsidRPr="00770B7E" w:rsidRDefault="00FE023C" w:rsidP="00FE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 результаты:</w:t>
            </w:r>
          </w:p>
          <w:p w:rsidR="00FE023C" w:rsidRPr="00770B7E" w:rsidRDefault="00FE023C" w:rsidP="00FE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осознание эстетической ценности русского языка; уважительное </w:t>
            </w:r>
            <w:r w:rsidRPr="00770B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отношение к родному языку, гордость за него; потребность сохранить чистоту русского языка как явления национальной культуры</w:t>
            </w:r>
            <w:r w:rsidR="000C23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E023C" w:rsidRPr="00770B7E" w:rsidRDefault="00FE023C" w:rsidP="00FE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770B7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Предметные результаты:</w:t>
            </w:r>
          </w:p>
          <w:p w:rsidR="00FE023C" w:rsidRPr="00770B7E" w:rsidRDefault="00FE023C" w:rsidP="00FE02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речевого поведения в типичных ситуациях общения.</w:t>
            </w:r>
          </w:p>
        </w:tc>
        <w:tc>
          <w:tcPr>
            <w:tcW w:w="108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3C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83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</w:tcPr>
          <w:p w:rsidR="00FE023C" w:rsidRPr="00770B7E" w:rsidRDefault="00FE023C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препинания в сложном предложении</w:t>
            </w:r>
          </w:p>
        </w:tc>
        <w:tc>
          <w:tcPr>
            <w:tcW w:w="85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Merge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3C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083" w:type="dxa"/>
          </w:tcPr>
          <w:p w:rsidR="00FE023C" w:rsidRPr="00770B7E" w:rsidRDefault="00FE023C" w:rsidP="00C24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4111" w:type="dxa"/>
          </w:tcPr>
          <w:p w:rsidR="00FE023C" w:rsidRPr="00770B7E" w:rsidRDefault="00FE023C" w:rsidP="00C24A4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70B7E">
              <w:rPr>
                <w:color w:val="000000"/>
              </w:rPr>
              <w:t>Простое и сложное предложения. Закрепление знаний. Контрольные вопросы и задания</w:t>
            </w:r>
          </w:p>
        </w:tc>
        <w:tc>
          <w:tcPr>
            <w:tcW w:w="85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vMerge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23C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083" w:type="dxa"/>
          </w:tcPr>
          <w:p w:rsidR="00FE023C" w:rsidRPr="00770B7E" w:rsidRDefault="00FE023C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4111" w:type="dxa"/>
          </w:tcPr>
          <w:p w:rsidR="00FE023C" w:rsidRPr="00770B7E" w:rsidRDefault="00FE023C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Коллективное сочинение по серии картинок</w:t>
            </w:r>
          </w:p>
        </w:tc>
        <w:tc>
          <w:tcPr>
            <w:tcW w:w="85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vMerge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FE023C" w:rsidRPr="00770B7E" w:rsidRDefault="00FE023C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Деловое письмо. Объявление</w:t>
            </w:r>
          </w:p>
        </w:tc>
        <w:tc>
          <w:tcPr>
            <w:tcW w:w="858" w:type="dxa"/>
          </w:tcPr>
          <w:p w:rsidR="0012050F" w:rsidRPr="00770B7E" w:rsidRDefault="00F66B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346" w:rsidRPr="00770B7E" w:rsidTr="008E4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4549" w:type="dxa"/>
            <w:gridSpan w:val="8"/>
          </w:tcPr>
          <w:p w:rsidR="00F65346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слова</w:t>
            </w:r>
          </w:p>
        </w:tc>
        <w:tc>
          <w:tcPr>
            <w:tcW w:w="858" w:type="dxa"/>
          </w:tcPr>
          <w:p w:rsidR="0012050F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в приставке и корне</w:t>
            </w:r>
          </w:p>
        </w:tc>
        <w:tc>
          <w:tcPr>
            <w:tcW w:w="858" w:type="dxa"/>
          </w:tcPr>
          <w:p w:rsidR="0012050F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9-130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Существительное</w:t>
            </w:r>
          </w:p>
        </w:tc>
        <w:tc>
          <w:tcPr>
            <w:tcW w:w="858" w:type="dxa"/>
          </w:tcPr>
          <w:p w:rsidR="0012050F" w:rsidRPr="00770B7E" w:rsidRDefault="008E4728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31-132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Прилагательное</w:t>
            </w:r>
          </w:p>
        </w:tc>
        <w:tc>
          <w:tcPr>
            <w:tcW w:w="858" w:type="dxa"/>
          </w:tcPr>
          <w:p w:rsidR="0012050F" w:rsidRPr="00770B7E" w:rsidRDefault="008E4728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</w:t>
            </w:r>
          </w:p>
        </w:tc>
        <w:tc>
          <w:tcPr>
            <w:tcW w:w="858" w:type="dxa"/>
          </w:tcPr>
          <w:p w:rsidR="0012050F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1083" w:type="dxa"/>
          </w:tcPr>
          <w:p w:rsidR="0012050F" w:rsidRPr="00770B7E" w:rsidRDefault="00C24A4A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4728" w:rsidRPr="00770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Местоимение</w:t>
            </w:r>
          </w:p>
        </w:tc>
        <w:tc>
          <w:tcPr>
            <w:tcW w:w="858" w:type="dxa"/>
          </w:tcPr>
          <w:p w:rsidR="0012050F" w:rsidRPr="00770B7E" w:rsidRDefault="00F65346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50F" w:rsidRPr="00770B7E" w:rsidTr="00FE7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83" w:type="dxa"/>
          </w:tcPr>
          <w:p w:rsidR="0012050F" w:rsidRPr="00770B7E" w:rsidRDefault="008E4728" w:rsidP="008E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C24A4A" w:rsidRPr="00770B7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2050F" w:rsidRPr="00770B7E" w:rsidRDefault="0012050F" w:rsidP="00C11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0B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Деловое письмо. Объяснительная записка.</w:t>
            </w:r>
          </w:p>
        </w:tc>
        <w:tc>
          <w:tcPr>
            <w:tcW w:w="858" w:type="dxa"/>
          </w:tcPr>
          <w:p w:rsidR="0012050F" w:rsidRPr="00770B7E" w:rsidRDefault="00F66BEE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8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</w:tcPr>
          <w:p w:rsidR="0012050F" w:rsidRPr="00770B7E" w:rsidRDefault="0012050F" w:rsidP="00C11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5F54" w:rsidRPr="00770B7E" w:rsidRDefault="007C5F54" w:rsidP="00C11F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5F54" w:rsidRPr="00770B7E" w:rsidSect="008E4728">
      <w:footerReference w:type="default" r:id="rId9"/>
      <w:pgSz w:w="16838" w:h="11906" w:orient="landscape"/>
      <w:pgMar w:top="1134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AC" w:rsidRDefault="002001AC" w:rsidP="008E4728">
      <w:pPr>
        <w:spacing w:after="0" w:line="240" w:lineRule="auto"/>
      </w:pPr>
      <w:r>
        <w:separator/>
      </w:r>
    </w:p>
  </w:endnote>
  <w:endnote w:type="continuationSeparator" w:id="0">
    <w:p w:rsidR="002001AC" w:rsidRDefault="002001AC" w:rsidP="008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335"/>
      <w:docPartObj>
        <w:docPartGallery w:val="Page Numbers (Bottom of Page)"/>
        <w:docPartUnique/>
      </w:docPartObj>
    </w:sdtPr>
    <w:sdtEndPr/>
    <w:sdtContent>
      <w:p w:rsidR="00770B7E" w:rsidRDefault="002001A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0B7E" w:rsidRDefault="00770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AC" w:rsidRDefault="002001AC" w:rsidP="008E4728">
      <w:pPr>
        <w:spacing w:after="0" w:line="240" w:lineRule="auto"/>
      </w:pPr>
      <w:r>
        <w:separator/>
      </w:r>
    </w:p>
  </w:footnote>
  <w:footnote w:type="continuationSeparator" w:id="0">
    <w:p w:rsidR="002001AC" w:rsidRDefault="002001AC" w:rsidP="008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B115C"/>
    <w:multiLevelType w:val="hybridMultilevel"/>
    <w:tmpl w:val="F4E6B402"/>
    <w:lvl w:ilvl="0" w:tplc="DF80F1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54"/>
    <w:rsid w:val="000125E3"/>
    <w:rsid w:val="00087DAE"/>
    <w:rsid w:val="000C23D7"/>
    <w:rsid w:val="000E49EE"/>
    <w:rsid w:val="00100423"/>
    <w:rsid w:val="001115CE"/>
    <w:rsid w:val="0012050F"/>
    <w:rsid w:val="001C5E5F"/>
    <w:rsid w:val="001E6CC4"/>
    <w:rsid w:val="002001AC"/>
    <w:rsid w:val="00274283"/>
    <w:rsid w:val="002F3B81"/>
    <w:rsid w:val="00335BEA"/>
    <w:rsid w:val="003F372A"/>
    <w:rsid w:val="00536289"/>
    <w:rsid w:val="00554707"/>
    <w:rsid w:val="006851B0"/>
    <w:rsid w:val="006F0FDC"/>
    <w:rsid w:val="0070775F"/>
    <w:rsid w:val="00770B7E"/>
    <w:rsid w:val="007933EC"/>
    <w:rsid w:val="007C5F54"/>
    <w:rsid w:val="007E3615"/>
    <w:rsid w:val="008A5B4F"/>
    <w:rsid w:val="008E4728"/>
    <w:rsid w:val="009168A4"/>
    <w:rsid w:val="00944AE4"/>
    <w:rsid w:val="009A3225"/>
    <w:rsid w:val="00AC6739"/>
    <w:rsid w:val="00AD5FE4"/>
    <w:rsid w:val="00B1101C"/>
    <w:rsid w:val="00C11F54"/>
    <w:rsid w:val="00C24A4A"/>
    <w:rsid w:val="00C76355"/>
    <w:rsid w:val="00CC515D"/>
    <w:rsid w:val="00CE631A"/>
    <w:rsid w:val="00DE38C6"/>
    <w:rsid w:val="00E2645F"/>
    <w:rsid w:val="00E31A55"/>
    <w:rsid w:val="00EA2130"/>
    <w:rsid w:val="00F33FB1"/>
    <w:rsid w:val="00F65346"/>
    <w:rsid w:val="00F66BEE"/>
    <w:rsid w:val="00FB4163"/>
    <w:rsid w:val="00FE023C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755D5-532A-4712-AFCB-9243BA6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F54"/>
    <w:rPr>
      <w:i/>
      <w:iCs/>
    </w:rPr>
  </w:style>
  <w:style w:type="character" w:customStyle="1" w:styleId="c16">
    <w:name w:val="c16"/>
    <w:basedOn w:val="a0"/>
    <w:rsid w:val="007C5F54"/>
  </w:style>
  <w:style w:type="character" w:customStyle="1" w:styleId="c11">
    <w:name w:val="c11"/>
    <w:basedOn w:val="a0"/>
    <w:rsid w:val="007C5F54"/>
  </w:style>
  <w:style w:type="character" w:customStyle="1" w:styleId="c5">
    <w:name w:val="c5"/>
    <w:basedOn w:val="a0"/>
    <w:rsid w:val="007C5F54"/>
  </w:style>
  <w:style w:type="paragraph" w:styleId="a5">
    <w:name w:val="List Paragraph"/>
    <w:basedOn w:val="a"/>
    <w:uiPriority w:val="34"/>
    <w:qFormat/>
    <w:rsid w:val="00C7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851B0"/>
  </w:style>
  <w:style w:type="paragraph" w:styleId="a6">
    <w:name w:val="header"/>
    <w:basedOn w:val="a"/>
    <w:link w:val="a7"/>
    <w:uiPriority w:val="99"/>
    <w:semiHidden/>
    <w:unhideWhenUsed/>
    <w:rsid w:val="008E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728"/>
  </w:style>
  <w:style w:type="paragraph" w:styleId="a8">
    <w:name w:val="footer"/>
    <w:basedOn w:val="a"/>
    <w:link w:val="a9"/>
    <w:uiPriority w:val="99"/>
    <w:unhideWhenUsed/>
    <w:rsid w:val="008E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728"/>
  </w:style>
  <w:style w:type="character" w:styleId="aa">
    <w:name w:val="Strong"/>
    <w:basedOn w:val="a0"/>
    <w:uiPriority w:val="22"/>
    <w:qFormat/>
    <w:rsid w:val="001C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2E2FC-8AE8-47B0-BAA4-29C4A62C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Пользователь Windows</cp:lastModifiedBy>
  <cp:revision>22</cp:revision>
  <cp:lastPrinted>2024-09-12T11:55:00Z</cp:lastPrinted>
  <dcterms:created xsi:type="dcterms:W3CDTF">2024-09-10T08:20:00Z</dcterms:created>
  <dcterms:modified xsi:type="dcterms:W3CDTF">2024-09-19T10:20:00Z</dcterms:modified>
</cp:coreProperties>
</file>