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DB2" w:rsidRDefault="00267DB2" w:rsidP="00267DB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9248775" cy="6457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64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2983" w:rsidRPr="005A2983" w:rsidRDefault="005A2983" w:rsidP="005A298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2983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5141D4" w:rsidRDefault="005A2983" w:rsidP="005141D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A2983">
        <w:rPr>
          <w:rFonts w:ascii="Times New Roman" w:hAnsi="Times New Roman" w:cs="Times New Roman"/>
          <w:sz w:val="26"/>
          <w:szCs w:val="26"/>
        </w:rPr>
        <w:t>Адаптированная рабочая программа по предмету «Биология» для обучающихся с умеренной умственной отсталостью 7 класс составлена в соответствии с приказом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 от 19 декабря 2014 г. №1599, программы специальных (коррекционных) образовательных учреждений VIII вида для 5-9 классов под редакцией В.В. Воронковой М.: Гуманитарный Издательский центр «Владос, учебного плана CОШ №3, филиала МАОУ «СОШ №2» на 2022-2023 учебный год. Рабочая программа ориентирована на использование учебника: З.А. Клепинина. Биология. Растения. Бактерии. Грибы. 7 класс: учебник для общеобразовательных организаций, реализующих адаптированные основные общеобразовательные программы. – М.: Просвещение.</w:t>
      </w:r>
    </w:p>
    <w:p w:rsidR="005A2983" w:rsidRPr="005A2983" w:rsidRDefault="005A2983" w:rsidP="005141D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A2983">
        <w:rPr>
          <w:rFonts w:ascii="Times New Roman" w:hAnsi="Times New Roman" w:cs="Times New Roman"/>
          <w:b/>
          <w:sz w:val="26"/>
          <w:szCs w:val="26"/>
        </w:rPr>
        <w:t>Место курса в учебном плане</w:t>
      </w:r>
    </w:p>
    <w:p w:rsidR="005A2983" w:rsidRDefault="005A2983" w:rsidP="005A298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A2983">
        <w:rPr>
          <w:rFonts w:ascii="Times New Roman" w:hAnsi="Times New Roman" w:cs="Times New Roman"/>
          <w:sz w:val="26"/>
          <w:szCs w:val="26"/>
        </w:rPr>
        <w:t>Согласно учебного плана на 2024-2025 учебный год предусмотрено обучение биологии в 7 классе в объеме 2 часов в неделю, 34 недели (68 часов в год).</w:t>
      </w:r>
    </w:p>
    <w:p w:rsidR="00A8138C" w:rsidRDefault="00A8138C" w:rsidP="005A298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138C">
        <w:rPr>
          <w:rFonts w:ascii="Times New Roman" w:hAnsi="Times New Roman" w:cs="Times New Roman"/>
          <w:sz w:val="26"/>
          <w:szCs w:val="26"/>
        </w:rPr>
        <w:t>Курс «Биологии» ставит своей целью: — освоение знаний о живой природе и присущих ей закономерностях; строении, жизнедеятельности и средообразующей роли живых организмов; первоначальное ознакомление с приемами выращивания некоторых растений (комнатных и на школьном участке) и ухода за ними; — развитие познавательного интереса,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 —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факторах здоровья и риска; проводить наблюдения за биологическими объектами и состоянием собственного организма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138C" w:rsidRPr="00A8138C" w:rsidRDefault="00A8138C" w:rsidP="005141D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138C">
        <w:rPr>
          <w:rFonts w:ascii="Times New Roman" w:hAnsi="Times New Roman" w:cs="Times New Roman"/>
          <w:b/>
          <w:sz w:val="26"/>
          <w:szCs w:val="26"/>
        </w:rPr>
        <w:t>Содержание программы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A8138C" w:rsidRPr="00C377CF" w:rsidRDefault="00A8138C" w:rsidP="00514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77CF">
        <w:rPr>
          <w:rFonts w:ascii="Times New Roman" w:hAnsi="Times New Roman" w:cs="Times New Roman"/>
          <w:b/>
          <w:sz w:val="26"/>
          <w:szCs w:val="26"/>
        </w:rPr>
        <w:t xml:space="preserve"> 1. Введение. </w:t>
      </w:r>
      <w:r w:rsidRPr="00C377CF">
        <w:rPr>
          <w:rFonts w:ascii="Times New Roman" w:hAnsi="Times New Roman" w:cs="Times New Roman"/>
          <w:sz w:val="26"/>
          <w:szCs w:val="26"/>
        </w:rPr>
        <w:t xml:space="preserve">Значение растений и их охрана. </w:t>
      </w:r>
    </w:p>
    <w:p w:rsidR="00C377CF" w:rsidRDefault="00A8138C" w:rsidP="00514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77CF">
        <w:rPr>
          <w:rFonts w:ascii="Times New Roman" w:hAnsi="Times New Roman" w:cs="Times New Roman"/>
          <w:b/>
          <w:sz w:val="26"/>
          <w:szCs w:val="26"/>
        </w:rPr>
        <w:t>2. Общее знакомство с цветковыми растениями</w:t>
      </w:r>
      <w:r w:rsidRPr="00C377CF">
        <w:rPr>
          <w:rFonts w:ascii="Times New Roman" w:hAnsi="Times New Roman" w:cs="Times New Roman"/>
          <w:sz w:val="26"/>
          <w:szCs w:val="26"/>
        </w:rPr>
        <w:t xml:space="preserve">. Общее понятие об органах цветкового растения (на примере растения, цветущего осенью): цветок, стебель, лист, корень. </w:t>
      </w:r>
    </w:p>
    <w:p w:rsidR="00C377CF" w:rsidRDefault="00A8138C" w:rsidP="00514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77CF">
        <w:rPr>
          <w:rFonts w:ascii="Times New Roman" w:hAnsi="Times New Roman" w:cs="Times New Roman"/>
          <w:b/>
          <w:sz w:val="26"/>
          <w:szCs w:val="26"/>
        </w:rPr>
        <w:t>Цветение и плодоношение растений.</w:t>
      </w:r>
      <w:r w:rsidRPr="00C377CF">
        <w:rPr>
          <w:rFonts w:ascii="Times New Roman" w:hAnsi="Times New Roman" w:cs="Times New Roman"/>
          <w:sz w:val="26"/>
          <w:szCs w:val="26"/>
        </w:rPr>
        <w:t xml:space="preserve"> Строение цветка (на примере цветка вишни). Понятие о соцветиях (зонтик, колос, корзинка). Опыление цветков. Оплодотворение. Образование плодов и семян. Плоды сухие и сочные. Распространение плодов и семян. </w:t>
      </w:r>
    </w:p>
    <w:p w:rsidR="00C377CF" w:rsidRDefault="00A8138C" w:rsidP="00514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77CF">
        <w:rPr>
          <w:rFonts w:ascii="Times New Roman" w:hAnsi="Times New Roman" w:cs="Times New Roman"/>
          <w:b/>
          <w:sz w:val="26"/>
          <w:szCs w:val="26"/>
        </w:rPr>
        <w:t>Семена растений</w:t>
      </w:r>
      <w:r w:rsidRPr="00C377CF">
        <w:rPr>
          <w:rFonts w:ascii="Times New Roman" w:hAnsi="Times New Roman" w:cs="Times New Roman"/>
          <w:sz w:val="26"/>
          <w:szCs w:val="26"/>
        </w:rPr>
        <w:t>.</w:t>
      </w:r>
      <w:r w:rsidR="00C377CF">
        <w:rPr>
          <w:rFonts w:ascii="Times New Roman" w:hAnsi="Times New Roman" w:cs="Times New Roman"/>
          <w:sz w:val="26"/>
          <w:szCs w:val="26"/>
        </w:rPr>
        <w:t xml:space="preserve"> </w:t>
      </w:r>
      <w:r w:rsidRPr="00C377CF">
        <w:rPr>
          <w:rFonts w:ascii="Times New Roman" w:hAnsi="Times New Roman" w:cs="Times New Roman"/>
          <w:sz w:val="26"/>
          <w:szCs w:val="26"/>
        </w:rPr>
        <w:t xml:space="preserve">Строение семени (на примере фасоли и пшеницы). Распространение семян. Условия, необходимые для прорастания семян. Определение всхожести семян. Правила заделки семян в почву. </w:t>
      </w:r>
    </w:p>
    <w:p w:rsidR="00C377CF" w:rsidRDefault="00A8138C" w:rsidP="00514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77CF">
        <w:rPr>
          <w:rFonts w:ascii="Times New Roman" w:hAnsi="Times New Roman" w:cs="Times New Roman"/>
          <w:sz w:val="26"/>
          <w:szCs w:val="26"/>
        </w:rPr>
        <w:lastRenderedPageBreak/>
        <w:t xml:space="preserve">Практическая работа: - определение всхожести семян. Демонстрация опытов: - условия, необходимые для прорастания семян. </w:t>
      </w:r>
      <w:r w:rsidRPr="00C377CF">
        <w:rPr>
          <w:rFonts w:ascii="Times New Roman" w:hAnsi="Times New Roman" w:cs="Times New Roman"/>
          <w:b/>
          <w:sz w:val="26"/>
          <w:szCs w:val="26"/>
        </w:rPr>
        <w:t>Корни и корневые системы</w:t>
      </w:r>
      <w:r w:rsidRPr="00C377CF">
        <w:rPr>
          <w:rFonts w:ascii="Times New Roman" w:hAnsi="Times New Roman" w:cs="Times New Roman"/>
          <w:sz w:val="26"/>
          <w:szCs w:val="26"/>
        </w:rPr>
        <w:t>. Разнообразие корней. Корневые системы (стержневая и мочковатая). Строение корня. Корневые волоски. Значение корня в жизни растения. Видоизменения корней (корнеплод и корнеклубень).</w:t>
      </w:r>
    </w:p>
    <w:p w:rsidR="00C377CF" w:rsidRDefault="00A8138C" w:rsidP="00514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77CF">
        <w:rPr>
          <w:rFonts w:ascii="Times New Roman" w:hAnsi="Times New Roman" w:cs="Times New Roman"/>
          <w:sz w:val="26"/>
          <w:szCs w:val="26"/>
        </w:rPr>
        <w:t xml:space="preserve"> </w:t>
      </w:r>
      <w:r w:rsidRPr="00C377CF">
        <w:rPr>
          <w:rFonts w:ascii="Times New Roman" w:hAnsi="Times New Roman" w:cs="Times New Roman"/>
          <w:b/>
          <w:sz w:val="26"/>
          <w:szCs w:val="26"/>
        </w:rPr>
        <w:t>Лист.</w:t>
      </w:r>
      <w:r w:rsidRPr="00C377CF">
        <w:rPr>
          <w:rFonts w:ascii="Times New Roman" w:hAnsi="Times New Roman" w:cs="Times New Roman"/>
          <w:sz w:val="26"/>
          <w:szCs w:val="26"/>
        </w:rPr>
        <w:t xml:space="preserve"> Внешнее строение листа (листовая пластинка, черешок). Жилкование. Листья простые и сложные. Значение листьев в жизни растения – образование из воды и углекислого газа органических питательных веществ в листьях на свету. Испарение воды листьями, значение этого явления. Дыхание растений. Листопад и его значение. Демонстрация опытов: - испарение воды листьями; - дыхание растений (поглощение листьями кислорода и выделение углекислого газа в темноте).</w:t>
      </w:r>
    </w:p>
    <w:p w:rsidR="00C377CF" w:rsidRDefault="00A8138C" w:rsidP="00514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77CF">
        <w:rPr>
          <w:rFonts w:ascii="Times New Roman" w:hAnsi="Times New Roman" w:cs="Times New Roman"/>
          <w:b/>
          <w:sz w:val="26"/>
          <w:szCs w:val="26"/>
        </w:rPr>
        <w:t xml:space="preserve"> Стебель</w:t>
      </w:r>
      <w:r w:rsidRPr="00C377CF">
        <w:rPr>
          <w:rFonts w:ascii="Times New Roman" w:hAnsi="Times New Roman" w:cs="Times New Roman"/>
          <w:sz w:val="26"/>
          <w:szCs w:val="26"/>
        </w:rPr>
        <w:t xml:space="preserve">. Строение стебля на примере липы. Значение стебля в жизни растения – доставка воды и минеральных веществ от корня к другим органам растения и органических веществ от листьев к корню и другим органам. Разнообразие стеблей. Демонстрация опыта: - передвижение минеральных веществ и воды по древесине. </w:t>
      </w:r>
    </w:p>
    <w:p w:rsidR="00C377CF" w:rsidRDefault="00A8138C" w:rsidP="00514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77CF">
        <w:rPr>
          <w:rFonts w:ascii="Times New Roman" w:hAnsi="Times New Roman" w:cs="Times New Roman"/>
          <w:b/>
          <w:sz w:val="26"/>
          <w:szCs w:val="26"/>
        </w:rPr>
        <w:t>Растение – целостный организм</w:t>
      </w:r>
      <w:r w:rsidRPr="00C377CF">
        <w:rPr>
          <w:rFonts w:ascii="Times New Roman" w:hAnsi="Times New Roman" w:cs="Times New Roman"/>
          <w:sz w:val="26"/>
          <w:szCs w:val="26"/>
        </w:rPr>
        <w:t xml:space="preserve"> (взаимосвязь всех органов всего растительного организма со средой обитания).</w:t>
      </w:r>
    </w:p>
    <w:p w:rsidR="00C377CF" w:rsidRDefault="00A8138C" w:rsidP="00514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77CF">
        <w:rPr>
          <w:rFonts w:ascii="Times New Roman" w:hAnsi="Times New Roman" w:cs="Times New Roman"/>
          <w:sz w:val="26"/>
          <w:szCs w:val="26"/>
        </w:rPr>
        <w:t xml:space="preserve"> Лабораторные работы: </w:t>
      </w:r>
    </w:p>
    <w:p w:rsidR="00C377CF" w:rsidRDefault="00A8138C" w:rsidP="00514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77CF">
        <w:rPr>
          <w:rFonts w:ascii="Times New Roman" w:hAnsi="Times New Roman" w:cs="Times New Roman"/>
          <w:sz w:val="26"/>
          <w:szCs w:val="26"/>
        </w:rPr>
        <w:t xml:space="preserve">1. Органы цветкового растения. </w:t>
      </w:r>
    </w:p>
    <w:p w:rsidR="00A8138C" w:rsidRPr="00C377CF" w:rsidRDefault="00A8138C" w:rsidP="00514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77CF">
        <w:rPr>
          <w:rFonts w:ascii="Times New Roman" w:hAnsi="Times New Roman" w:cs="Times New Roman"/>
          <w:sz w:val="26"/>
          <w:szCs w:val="26"/>
        </w:rPr>
        <w:t>2. Строение цветка.</w:t>
      </w:r>
    </w:p>
    <w:p w:rsidR="00A8138C" w:rsidRPr="00C377CF" w:rsidRDefault="00A8138C" w:rsidP="00514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77CF">
        <w:rPr>
          <w:rFonts w:ascii="Times New Roman" w:hAnsi="Times New Roman" w:cs="Times New Roman"/>
          <w:sz w:val="26"/>
          <w:szCs w:val="26"/>
        </w:rPr>
        <w:t>3. Строение семени фасоли.</w:t>
      </w:r>
    </w:p>
    <w:p w:rsidR="007C50E9" w:rsidRDefault="00A8138C" w:rsidP="00514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77CF">
        <w:rPr>
          <w:rFonts w:ascii="Times New Roman" w:hAnsi="Times New Roman" w:cs="Times New Roman"/>
          <w:sz w:val="26"/>
          <w:szCs w:val="26"/>
        </w:rPr>
        <w:t xml:space="preserve">4. Строение зерновки пшеницы. Рассмотрение с помощью лупы: форма, окраска, величина. </w:t>
      </w:r>
    </w:p>
    <w:p w:rsidR="007C50E9" w:rsidRDefault="00A8138C" w:rsidP="00514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77CF">
        <w:rPr>
          <w:rFonts w:ascii="Times New Roman" w:hAnsi="Times New Roman" w:cs="Times New Roman"/>
          <w:sz w:val="26"/>
          <w:szCs w:val="26"/>
        </w:rPr>
        <w:t xml:space="preserve">Экскурсии: - в природу для ознакомления с цветками и соцветиями, с распространением плодов и семян (в начале сентября). </w:t>
      </w:r>
    </w:p>
    <w:p w:rsidR="007C50E9" w:rsidRDefault="00A8138C" w:rsidP="005141D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C50E9">
        <w:rPr>
          <w:rFonts w:ascii="Times New Roman" w:hAnsi="Times New Roman" w:cs="Times New Roman"/>
          <w:b/>
          <w:sz w:val="26"/>
          <w:szCs w:val="26"/>
        </w:rPr>
        <w:t>3. Многообразие растительного мира.</w:t>
      </w:r>
    </w:p>
    <w:p w:rsidR="007C50E9" w:rsidRDefault="00A8138C" w:rsidP="00514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50E9">
        <w:rPr>
          <w:rFonts w:ascii="Times New Roman" w:hAnsi="Times New Roman" w:cs="Times New Roman"/>
          <w:b/>
          <w:sz w:val="26"/>
          <w:szCs w:val="26"/>
        </w:rPr>
        <w:t xml:space="preserve"> Мхи</w:t>
      </w:r>
      <w:r w:rsidRPr="00C377CF">
        <w:rPr>
          <w:rFonts w:ascii="Times New Roman" w:hAnsi="Times New Roman" w:cs="Times New Roman"/>
          <w:sz w:val="26"/>
          <w:szCs w:val="26"/>
        </w:rPr>
        <w:t xml:space="preserve">. Понятие о мхе как многолетнем растении. Места произрастания мхов. Торфяной мох и образование торфа. </w:t>
      </w:r>
    </w:p>
    <w:p w:rsidR="007C50E9" w:rsidRDefault="00A8138C" w:rsidP="00514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50E9">
        <w:rPr>
          <w:rFonts w:ascii="Times New Roman" w:hAnsi="Times New Roman" w:cs="Times New Roman"/>
          <w:b/>
          <w:sz w:val="26"/>
          <w:szCs w:val="26"/>
        </w:rPr>
        <w:t>Папоротники.</w:t>
      </w:r>
      <w:r w:rsidRPr="00C377CF">
        <w:rPr>
          <w:rFonts w:ascii="Times New Roman" w:hAnsi="Times New Roman" w:cs="Times New Roman"/>
          <w:sz w:val="26"/>
          <w:szCs w:val="26"/>
        </w:rPr>
        <w:t xml:space="preserve"> Многолетние травянистые растения. Места произрастания папоротника. </w:t>
      </w:r>
    </w:p>
    <w:p w:rsidR="007C50E9" w:rsidRDefault="00A8138C" w:rsidP="00514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50E9">
        <w:rPr>
          <w:rFonts w:ascii="Times New Roman" w:hAnsi="Times New Roman" w:cs="Times New Roman"/>
          <w:b/>
          <w:sz w:val="26"/>
          <w:szCs w:val="26"/>
        </w:rPr>
        <w:t>Голосеменные.</w:t>
      </w:r>
      <w:r w:rsidRPr="00C377CF">
        <w:rPr>
          <w:rFonts w:ascii="Times New Roman" w:hAnsi="Times New Roman" w:cs="Times New Roman"/>
          <w:sz w:val="26"/>
          <w:szCs w:val="26"/>
        </w:rPr>
        <w:t xml:space="preserve"> Сосна и ель – хвойные деревья. Отличие их от лиственных деревьев. Сравнение сосны и ели. Особенности их размножения. Использование древесины в народном хозяйстве.</w:t>
      </w:r>
    </w:p>
    <w:p w:rsidR="007C50E9" w:rsidRDefault="00A8138C" w:rsidP="00514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50E9">
        <w:rPr>
          <w:rFonts w:ascii="Times New Roman" w:hAnsi="Times New Roman" w:cs="Times New Roman"/>
          <w:b/>
          <w:sz w:val="26"/>
          <w:szCs w:val="26"/>
        </w:rPr>
        <w:t xml:space="preserve"> Покрытосеменные, цветковые.</w:t>
      </w:r>
      <w:r w:rsidRPr="00C377CF">
        <w:rPr>
          <w:rFonts w:ascii="Times New Roman" w:hAnsi="Times New Roman" w:cs="Times New Roman"/>
          <w:sz w:val="26"/>
          <w:szCs w:val="26"/>
        </w:rPr>
        <w:t xml:space="preserve"> Особенности строения (наличие цветков, плодов с семенами). </w:t>
      </w:r>
    </w:p>
    <w:p w:rsidR="007C50E9" w:rsidRDefault="00A8138C" w:rsidP="00514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77CF">
        <w:rPr>
          <w:rFonts w:ascii="Times New Roman" w:hAnsi="Times New Roman" w:cs="Times New Roman"/>
          <w:sz w:val="26"/>
          <w:szCs w:val="26"/>
        </w:rPr>
        <w:t xml:space="preserve">Экскурсии: - в лес (лесопарк) для ознакомления с особенностями грибов и растений осенью и весной. </w:t>
      </w:r>
    </w:p>
    <w:p w:rsidR="007C50E9" w:rsidRDefault="00A8138C" w:rsidP="00514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50E9">
        <w:rPr>
          <w:rFonts w:ascii="Times New Roman" w:hAnsi="Times New Roman" w:cs="Times New Roman"/>
          <w:b/>
          <w:sz w:val="26"/>
          <w:szCs w:val="26"/>
        </w:rPr>
        <w:t>Цветковые растения</w:t>
      </w:r>
      <w:r w:rsidRPr="00C377CF">
        <w:rPr>
          <w:rFonts w:ascii="Times New Roman" w:hAnsi="Times New Roman" w:cs="Times New Roman"/>
          <w:sz w:val="26"/>
          <w:szCs w:val="26"/>
        </w:rPr>
        <w:t>. Деление цветковых растений на однодольные (например, пшеница) и двудольные (например, фасоль). Характерные различия (строение семян, корневая система, жилкование листа).</w:t>
      </w:r>
    </w:p>
    <w:p w:rsidR="007C50E9" w:rsidRDefault="00A8138C" w:rsidP="00514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50E9">
        <w:rPr>
          <w:rFonts w:ascii="Times New Roman" w:hAnsi="Times New Roman" w:cs="Times New Roman"/>
          <w:b/>
          <w:sz w:val="26"/>
          <w:szCs w:val="26"/>
        </w:rPr>
        <w:t>Однодольные растения</w:t>
      </w:r>
      <w:r w:rsidRPr="00C377CF">
        <w:rPr>
          <w:rFonts w:ascii="Times New Roman" w:hAnsi="Times New Roman" w:cs="Times New Roman"/>
          <w:sz w:val="26"/>
          <w:szCs w:val="26"/>
        </w:rPr>
        <w:t>.</w:t>
      </w:r>
    </w:p>
    <w:p w:rsidR="007C50E9" w:rsidRDefault="00A8138C" w:rsidP="00514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50E9">
        <w:rPr>
          <w:rFonts w:ascii="Times New Roman" w:hAnsi="Times New Roman" w:cs="Times New Roman"/>
          <w:b/>
          <w:sz w:val="26"/>
          <w:szCs w:val="26"/>
        </w:rPr>
        <w:t xml:space="preserve"> Злаки.</w:t>
      </w:r>
      <w:r w:rsidRPr="00C377CF">
        <w:rPr>
          <w:rFonts w:ascii="Times New Roman" w:hAnsi="Times New Roman" w:cs="Times New Roman"/>
          <w:sz w:val="26"/>
          <w:szCs w:val="26"/>
        </w:rPr>
        <w:t xml:space="preserve"> Пшеница, рожь, ячмень, овес, кукуруза. Особенности внешнего строения (корневая система, стебель, листья, соцветия). Выращивание: посев, уход, уборка. Использование в народном хозяйстве. Преобладающая культура для данной местности. </w:t>
      </w:r>
      <w:r w:rsidRPr="007C50E9">
        <w:rPr>
          <w:rFonts w:ascii="Times New Roman" w:hAnsi="Times New Roman" w:cs="Times New Roman"/>
          <w:b/>
          <w:sz w:val="26"/>
          <w:szCs w:val="26"/>
        </w:rPr>
        <w:t>Лилейные</w:t>
      </w:r>
      <w:r w:rsidRPr="00C377CF">
        <w:rPr>
          <w:rFonts w:ascii="Times New Roman" w:hAnsi="Times New Roman" w:cs="Times New Roman"/>
          <w:sz w:val="26"/>
          <w:szCs w:val="26"/>
        </w:rPr>
        <w:t>. Лук, чеснок, лилия, тюльпан, ландыш. Общая характеристика (цветок, лист, луковица, корневище). Лук, чеснок – многолетние овощные растения. Выращивание: посев, уход, уборка. Использование человеком.</w:t>
      </w:r>
    </w:p>
    <w:p w:rsidR="007C50E9" w:rsidRDefault="00A8138C" w:rsidP="00514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50E9">
        <w:rPr>
          <w:rFonts w:ascii="Times New Roman" w:hAnsi="Times New Roman" w:cs="Times New Roman"/>
          <w:b/>
          <w:sz w:val="26"/>
          <w:szCs w:val="26"/>
        </w:rPr>
        <w:t>Цветочно-декоративные</w:t>
      </w:r>
      <w:r w:rsidRPr="00C377CF">
        <w:rPr>
          <w:rFonts w:ascii="Times New Roman" w:hAnsi="Times New Roman" w:cs="Times New Roman"/>
          <w:sz w:val="26"/>
          <w:szCs w:val="26"/>
        </w:rPr>
        <w:t xml:space="preserve"> лилейные открытого и закрытого грунтов (хлорофитум, лилия, тюльпан). </w:t>
      </w:r>
    </w:p>
    <w:p w:rsidR="007C50E9" w:rsidRDefault="00A8138C" w:rsidP="00514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77CF">
        <w:rPr>
          <w:rFonts w:ascii="Times New Roman" w:hAnsi="Times New Roman" w:cs="Times New Roman"/>
          <w:sz w:val="26"/>
          <w:szCs w:val="26"/>
        </w:rPr>
        <w:lastRenderedPageBreak/>
        <w:t>Практическая работа: - перевалка и пересадка комнатных растений.</w:t>
      </w:r>
    </w:p>
    <w:p w:rsidR="007C50E9" w:rsidRDefault="00A8138C" w:rsidP="00514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77CF">
        <w:rPr>
          <w:rFonts w:ascii="Times New Roman" w:hAnsi="Times New Roman" w:cs="Times New Roman"/>
          <w:sz w:val="26"/>
          <w:szCs w:val="26"/>
        </w:rPr>
        <w:t xml:space="preserve"> Лабораторная работа: </w:t>
      </w:r>
    </w:p>
    <w:p w:rsidR="007C50E9" w:rsidRDefault="00A8138C" w:rsidP="00514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77CF">
        <w:rPr>
          <w:rFonts w:ascii="Times New Roman" w:hAnsi="Times New Roman" w:cs="Times New Roman"/>
          <w:sz w:val="26"/>
          <w:szCs w:val="26"/>
        </w:rPr>
        <w:t>5. Строение луковицы. Двудольные растения.</w:t>
      </w:r>
    </w:p>
    <w:p w:rsidR="007C50E9" w:rsidRDefault="00A8138C" w:rsidP="00514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77CF">
        <w:rPr>
          <w:rFonts w:ascii="Times New Roman" w:hAnsi="Times New Roman" w:cs="Times New Roman"/>
          <w:sz w:val="26"/>
          <w:szCs w:val="26"/>
        </w:rPr>
        <w:t xml:space="preserve"> </w:t>
      </w:r>
      <w:r w:rsidRPr="007C50E9">
        <w:rPr>
          <w:rFonts w:ascii="Times New Roman" w:hAnsi="Times New Roman" w:cs="Times New Roman"/>
          <w:b/>
          <w:sz w:val="26"/>
          <w:szCs w:val="26"/>
        </w:rPr>
        <w:t>Пасленовые</w:t>
      </w:r>
      <w:r w:rsidRPr="00C377CF">
        <w:rPr>
          <w:rFonts w:ascii="Times New Roman" w:hAnsi="Times New Roman" w:cs="Times New Roman"/>
          <w:sz w:val="26"/>
          <w:szCs w:val="26"/>
        </w:rPr>
        <w:t xml:space="preserve">. Картофель, томат (баклажан, перец – для южных районов), петуния, черный паслен, душистый табак. Лабораторная работа: </w:t>
      </w:r>
    </w:p>
    <w:p w:rsidR="007C50E9" w:rsidRDefault="00A8138C" w:rsidP="00514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77CF">
        <w:rPr>
          <w:rFonts w:ascii="Times New Roman" w:hAnsi="Times New Roman" w:cs="Times New Roman"/>
          <w:sz w:val="26"/>
          <w:szCs w:val="26"/>
        </w:rPr>
        <w:t xml:space="preserve">6. Строение клубня картофеля. </w:t>
      </w:r>
    </w:p>
    <w:p w:rsidR="007C50E9" w:rsidRDefault="00A8138C" w:rsidP="00514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50E9">
        <w:rPr>
          <w:rFonts w:ascii="Times New Roman" w:hAnsi="Times New Roman" w:cs="Times New Roman"/>
          <w:b/>
          <w:sz w:val="26"/>
          <w:szCs w:val="26"/>
        </w:rPr>
        <w:t>Бобовые.</w:t>
      </w:r>
      <w:r w:rsidRPr="00C377CF">
        <w:rPr>
          <w:rFonts w:ascii="Times New Roman" w:hAnsi="Times New Roman" w:cs="Times New Roman"/>
          <w:sz w:val="26"/>
          <w:szCs w:val="26"/>
        </w:rPr>
        <w:t xml:space="preserve"> Горох (фасоль, соя – для южных районов). Бобы. Клевер, люпин – кормовые травы. </w:t>
      </w:r>
    </w:p>
    <w:p w:rsidR="007C50E9" w:rsidRDefault="00A8138C" w:rsidP="00514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50E9">
        <w:rPr>
          <w:rFonts w:ascii="Times New Roman" w:hAnsi="Times New Roman" w:cs="Times New Roman"/>
          <w:b/>
          <w:sz w:val="26"/>
          <w:szCs w:val="26"/>
        </w:rPr>
        <w:t>Розоцветные.</w:t>
      </w:r>
      <w:r w:rsidRPr="00C377CF">
        <w:rPr>
          <w:rFonts w:ascii="Times New Roman" w:hAnsi="Times New Roman" w:cs="Times New Roman"/>
          <w:sz w:val="26"/>
          <w:szCs w:val="26"/>
        </w:rPr>
        <w:t xml:space="preserve"> Яблоня, груша, вишня, малина, шиповник, садовая земляника (персик, абрикос – для южных районов). </w:t>
      </w:r>
      <w:r w:rsidRPr="007C50E9">
        <w:rPr>
          <w:rFonts w:ascii="Times New Roman" w:hAnsi="Times New Roman" w:cs="Times New Roman"/>
          <w:b/>
          <w:sz w:val="26"/>
          <w:szCs w:val="26"/>
        </w:rPr>
        <w:t>Биологические особенности растений сада</w:t>
      </w:r>
      <w:r w:rsidRPr="00C377CF">
        <w:rPr>
          <w:rFonts w:ascii="Times New Roman" w:hAnsi="Times New Roman" w:cs="Times New Roman"/>
          <w:sz w:val="26"/>
          <w:szCs w:val="26"/>
        </w:rPr>
        <w:t xml:space="preserve">. Особенности размножения яблони, малины, земляники. Созревание плодов и ягод садовых растений, их уборка и использование. Сложноцветные. Подсолнечник. Ноготки, бархатцы – однолетние цветочные растения. Маргаритка – двулетнее растение. Георгин – многолетнее растение. Особенности внешнего строения сложноцветных. Агротехника выращивания подсолнечника. Использование человеком. </w:t>
      </w:r>
    </w:p>
    <w:p w:rsidR="007C50E9" w:rsidRDefault="00A8138C" w:rsidP="00514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77CF">
        <w:rPr>
          <w:rFonts w:ascii="Times New Roman" w:hAnsi="Times New Roman" w:cs="Times New Roman"/>
          <w:sz w:val="26"/>
          <w:szCs w:val="26"/>
        </w:rPr>
        <w:t>Практическая работа: - в саду, на школьном учебно-опытном участке; - вскапывание приствольных кругов;</w:t>
      </w:r>
    </w:p>
    <w:p w:rsidR="007C50E9" w:rsidRDefault="00A8138C" w:rsidP="00514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77CF">
        <w:rPr>
          <w:rFonts w:ascii="Times New Roman" w:hAnsi="Times New Roman" w:cs="Times New Roman"/>
          <w:sz w:val="26"/>
          <w:szCs w:val="26"/>
        </w:rPr>
        <w:t xml:space="preserve"> Рыхление междурядий, прополка и другие работы в саду и на участке. </w:t>
      </w:r>
    </w:p>
    <w:p w:rsidR="007C50E9" w:rsidRDefault="00A8138C" w:rsidP="00514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77CF">
        <w:rPr>
          <w:rFonts w:ascii="Times New Roman" w:hAnsi="Times New Roman" w:cs="Times New Roman"/>
          <w:sz w:val="26"/>
          <w:szCs w:val="26"/>
        </w:rPr>
        <w:t xml:space="preserve">Экскурсия: - Весенние работы в саду. </w:t>
      </w:r>
    </w:p>
    <w:p w:rsidR="00A8138C" w:rsidRPr="00C377CF" w:rsidRDefault="00A8138C" w:rsidP="00514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50E9">
        <w:rPr>
          <w:rFonts w:ascii="Times New Roman" w:hAnsi="Times New Roman" w:cs="Times New Roman"/>
          <w:b/>
          <w:sz w:val="26"/>
          <w:szCs w:val="26"/>
        </w:rPr>
        <w:t>4. Бактерии</w:t>
      </w:r>
      <w:r w:rsidRPr="00C377CF">
        <w:rPr>
          <w:rFonts w:ascii="Times New Roman" w:hAnsi="Times New Roman" w:cs="Times New Roman"/>
          <w:sz w:val="26"/>
          <w:szCs w:val="26"/>
        </w:rPr>
        <w:t>. Общее понятие. Значение в природе и жизни человека.</w:t>
      </w:r>
    </w:p>
    <w:p w:rsidR="00A8138C" w:rsidRPr="00C377CF" w:rsidRDefault="00A8138C" w:rsidP="00514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50E9">
        <w:rPr>
          <w:rFonts w:ascii="Times New Roman" w:hAnsi="Times New Roman" w:cs="Times New Roman"/>
          <w:b/>
          <w:sz w:val="26"/>
          <w:szCs w:val="26"/>
        </w:rPr>
        <w:t xml:space="preserve"> 5. Грибы</w:t>
      </w:r>
      <w:r w:rsidRPr="00C377CF">
        <w:rPr>
          <w:rFonts w:ascii="Times New Roman" w:hAnsi="Times New Roman" w:cs="Times New Roman"/>
          <w:sz w:val="26"/>
          <w:szCs w:val="26"/>
        </w:rPr>
        <w:t>. Строение шляпочного гриба: плодовое тело, грибница. Грибы съедобные и ядовитые, их распознавание</w:t>
      </w:r>
      <w:r w:rsidR="007C50E9">
        <w:rPr>
          <w:rFonts w:ascii="Times New Roman" w:hAnsi="Times New Roman" w:cs="Times New Roman"/>
          <w:sz w:val="26"/>
          <w:szCs w:val="26"/>
        </w:rPr>
        <w:t>.</w:t>
      </w:r>
    </w:p>
    <w:p w:rsidR="00A8138C" w:rsidRDefault="00A8138C" w:rsidP="005141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138C">
        <w:rPr>
          <w:rFonts w:ascii="Times New Roman" w:hAnsi="Times New Roman" w:cs="Times New Roman"/>
          <w:b/>
          <w:sz w:val="26"/>
          <w:szCs w:val="26"/>
        </w:rPr>
        <w:t>Планируемые результаты.</w:t>
      </w:r>
    </w:p>
    <w:p w:rsidR="00D55B66" w:rsidRDefault="007C50E9" w:rsidP="00514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5B66">
        <w:rPr>
          <w:rFonts w:ascii="Times New Roman" w:hAnsi="Times New Roman" w:cs="Times New Roman"/>
          <w:sz w:val="26"/>
          <w:szCs w:val="26"/>
        </w:rPr>
        <w:t xml:space="preserve">Освоение учебного предмета обеспечивает достижение обучающимися с умственной отсталостью двух видов результатов: личностных и предметных. 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в культуру, овладение ими социокультурным опытом. 10 Личностные результаты включают индивидуально личностные качества и социальные (жизненные) компетенции обучающегося, социально значимые ценностные установки. Личностные универсальные </w:t>
      </w:r>
      <w:r w:rsidR="00D55B66">
        <w:rPr>
          <w:rFonts w:ascii="Times New Roman" w:hAnsi="Times New Roman" w:cs="Times New Roman"/>
          <w:sz w:val="26"/>
          <w:szCs w:val="26"/>
        </w:rPr>
        <w:t>учебные действия</w:t>
      </w:r>
    </w:p>
    <w:p w:rsidR="00D55B66" w:rsidRDefault="007C50E9" w:rsidP="00514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5B66">
        <w:rPr>
          <w:rFonts w:ascii="Times New Roman" w:hAnsi="Times New Roman" w:cs="Times New Roman"/>
          <w:sz w:val="26"/>
          <w:szCs w:val="26"/>
        </w:rPr>
        <w:t xml:space="preserve"> </w:t>
      </w:r>
      <w:r w:rsidRPr="00D55B66">
        <w:rPr>
          <w:rFonts w:ascii="Times New Roman" w:hAnsi="Times New Roman" w:cs="Times New Roman"/>
          <w:sz w:val="26"/>
          <w:szCs w:val="26"/>
        </w:rPr>
        <w:sym w:font="Symbol" w:char="F0B7"/>
      </w:r>
      <w:r w:rsidRPr="00D55B66">
        <w:rPr>
          <w:rFonts w:ascii="Times New Roman" w:hAnsi="Times New Roman" w:cs="Times New Roman"/>
          <w:sz w:val="26"/>
          <w:szCs w:val="26"/>
        </w:rPr>
        <w:t xml:space="preserve"> Осознание необходимости охраны природы; </w:t>
      </w:r>
    </w:p>
    <w:p w:rsidR="00D55B66" w:rsidRDefault="007C50E9" w:rsidP="00514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5B66">
        <w:rPr>
          <w:rFonts w:ascii="Times New Roman" w:hAnsi="Times New Roman" w:cs="Times New Roman"/>
          <w:sz w:val="26"/>
          <w:szCs w:val="26"/>
        </w:rPr>
        <w:sym w:font="Symbol" w:char="F0B7"/>
      </w:r>
      <w:r w:rsidRPr="00D55B66">
        <w:rPr>
          <w:rFonts w:ascii="Times New Roman" w:hAnsi="Times New Roman" w:cs="Times New Roman"/>
          <w:sz w:val="26"/>
          <w:szCs w:val="26"/>
        </w:rPr>
        <w:t xml:space="preserve"> Установление взаимосвязи между экологически грамотным поведением в природе и сохранением многообразия мира растений; </w:t>
      </w:r>
      <w:r w:rsidRPr="00D55B66">
        <w:rPr>
          <w:rFonts w:ascii="Times New Roman" w:hAnsi="Times New Roman" w:cs="Times New Roman"/>
          <w:sz w:val="26"/>
          <w:szCs w:val="26"/>
        </w:rPr>
        <w:sym w:font="Symbol" w:char="F0B7"/>
      </w:r>
      <w:r w:rsidRPr="00D55B66">
        <w:rPr>
          <w:rFonts w:ascii="Times New Roman" w:hAnsi="Times New Roman" w:cs="Times New Roman"/>
          <w:sz w:val="26"/>
          <w:szCs w:val="26"/>
        </w:rPr>
        <w:t xml:space="preserve"> Формирование установки на безопасный здоровый образ жизни (соблюдать правила выполнения проведения простейших опытов по изучению растений, грибов, бактерий, правила поведения в природе и бережного отношения к растительному организму);</w:t>
      </w:r>
    </w:p>
    <w:p w:rsidR="00D55B66" w:rsidRDefault="007C50E9" w:rsidP="00514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5B66">
        <w:rPr>
          <w:rFonts w:ascii="Times New Roman" w:hAnsi="Times New Roman" w:cs="Times New Roman"/>
          <w:sz w:val="26"/>
          <w:szCs w:val="26"/>
        </w:rPr>
        <w:t xml:space="preserve"> </w:t>
      </w:r>
      <w:r w:rsidRPr="00D55B66">
        <w:rPr>
          <w:rFonts w:ascii="Times New Roman" w:hAnsi="Times New Roman" w:cs="Times New Roman"/>
          <w:sz w:val="26"/>
          <w:szCs w:val="26"/>
        </w:rPr>
        <w:sym w:font="Symbol" w:char="F0B7"/>
      </w:r>
      <w:r w:rsidRPr="00D55B66">
        <w:rPr>
          <w:rFonts w:ascii="Times New Roman" w:hAnsi="Times New Roman" w:cs="Times New Roman"/>
          <w:sz w:val="26"/>
          <w:szCs w:val="26"/>
        </w:rPr>
        <w:t xml:space="preserve"> Овладение правилами личной и общественной гигиены в повседневной жизни;</w:t>
      </w:r>
    </w:p>
    <w:p w:rsidR="00D55B66" w:rsidRDefault="007C50E9" w:rsidP="00514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5B66">
        <w:rPr>
          <w:rFonts w:ascii="Times New Roman" w:hAnsi="Times New Roman" w:cs="Times New Roman"/>
          <w:sz w:val="26"/>
          <w:szCs w:val="26"/>
        </w:rPr>
        <w:t xml:space="preserve"> </w:t>
      </w:r>
      <w:r w:rsidRPr="00D55B66">
        <w:rPr>
          <w:rFonts w:ascii="Times New Roman" w:hAnsi="Times New Roman" w:cs="Times New Roman"/>
          <w:sz w:val="26"/>
          <w:szCs w:val="26"/>
        </w:rPr>
        <w:sym w:font="Symbol" w:char="F0B7"/>
      </w:r>
      <w:r w:rsidRPr="00D55B66">
        <w:rPr>
          <w:rFonts w:ascii="Times New Roman" w:hAnsi="Times New Roman" w:cs="Times New Roman"/>
          <w:sz w:val="26"/>
          <w:szCs w:val="26"/>
        </w:rPr>
        <w:t xml:space="preserve"> Формирование эстетических потребностей (умение видеть красоту, гармонию окружающей природы);</w:t>
      </w:r>
    </w:p>
    <w:p w:rsidR="00D55B66" w:rsidRDefault="007C50E9" w:rsidP="00514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5B66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D55B66">
        <w:rPr>
          <w:rFonts w:ascii="Times New Roman" w:hAnsi="Times New Roman" w:cs="Times New Roman"/>
          <w:sz w:val="26"/>
          <w:szCs w:val="26"/>
        </w:rPr>
        <w:sym w:font="Symbol" w:char="F0B7"/>
      </w:r>
      <w:r w:rsidRPr="00D55B66">
        <w:rPr>
          <w:rFonts w:ascii="Times New Roman" w:hAnsi="Times New Roman" w:cs="Times New Roman"/>
          <w:sz w:val="26"/>
          <w:szCs w:val="26"/>
        </w:rPr>
        <w:t xml:space="preserve"> Формирование готовности к самостоятельной жизни; </w:t>
      </w:r>
    </w:p>
    <w:p w:rsidR="00D55B66" w:rsidRDefault="007C50E9" w:rsidP="00514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5B66">
        <w:rPr>
          <w:rFonts w:ascii="Times New Roman" w:hAnsi="Times New Roman" w:cs="Times New Roman"/>
          <w:sz w:val="26"/>
          <w:szCs w:val="26"/>
        </w:rPr>
        <w:sym w:font="Symbol" w:char="F0B7"/>
      </w:r>
      <w:r w:rsidRPr="00D55B66">
        <w:rPr>
          <w:rFonts w:ascii="Times New Roman" w:hAnsi="Times New Roman" w:cs="Times New Roman"/>
          <w:sz w:val="26"/>
          <w:szCs w:val="26"/>
        </w:rPr>
        <w:t xml:space="preserve"> Развитие навыков сотрудничества со взрослыми и сверстниками в различных социальных ситуациях (в классе и на пришкольном участке);</w:t>
      </w:r>
    </w:p>
    <w:p w:rsidR="00D55B66" w:rsidRDefault="007C50E9" w:rsidP="00514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5B66">
        <w:rPr>
          <w:rFonts w:ascii="Times New Roman" w:hAnsi="Times New Roman" w:cs="Times New Roman"/>
          <w:sz w:val="26"/>
          <w:szCs w:val="26"/>
        </w:rPr>
        <w:t xml:space="preserve"> </w:t>
      </w:r>
      <w:r w:rsidRPr="00D55B66">
        <w:rPr>
          <w:rFonts w:ascii="Times New Roman" w:hAnsi="Times New Roman" w:cs="Times New Roman"/>
          <w:sz w:val="26"/>
          <w:szCs w:val="26"/>
        </w:rPr>
        <w:sym w:font="Symbol" w:char="F0B7"/>
      </w:r>
      <w:r w:rsidRPr="00D55B66">
        <w:rPr>
          <w:rFonts w:ascii="Times New Roman" w:hAnsi="Times New Roman" w:cs="Times New Roman"/>
          <w:sz w:val="26"/>
          <w:szCs w:val="26"/>
        </w:rPr>
        <w:t xml:space="preserve"> Владение навыками коммуникации и принятыми нормами социального взаимодействия при выполнении практических и лабораторных работ в классе и на пришкольном участке. Предметные результаты освоения адаптированной рабочей программы образования включают освоенные обучающимися знания и умения, специфичные для каждой предметной области, готовность их применения. Предметные результаты связаны с овладением обучающимися содержанием предмета «Биология» и характеризуют достижения обучающихся в усвоении знаний и умений, способность их применять в практической деятельности. 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Программа определяет два уровня овладения предметными результатами: минимальный и достаточный. Минимальный уровень является обязательным для большинства обучающихся с умственной отсталостью (интеллектуальными нарушениями). Регулятивные универсальные учебные действия Обучающиеся научится: • принимать и сохранять учебную задачу;</w:t>
      </w:r>
    </w:p>
    <w:p w:rsidR="00D55B66" w:rsidRDefault="007C50E9" w:rsidP="00514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5B66">
        <w:rPr>
          <w:rFonts w:ascii="Times New Roman" w:hAnsi="Times New Roman" w:cs="Times New Roman"/>
          <w:sz w:val="26"/>
          <w:szCs w:val="26"/>
        </w:rPr>
        <w:t xml:space="preserve"> • учитывать выделенные учителем ориентиры действия в новом учебном материале в сотрудничестве с учителем; </w:t>
      </w:r>
    </w:p>
    <w:p w:rsidR="00D55B66" w:rsidRDefault="007C50E9" w:rsidP="00514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5B66">
        <w:rPr>
          <w:rFonts w:ascii="Times New Roman" w:hAnsi="Times New Roman" w:cs="Times New Roman"/>
          <w:sz w:val="26"/>
          <w:szCs w:val="26"/>
        </w:rPr>
        <w:t>• планировать свое действие в соответствии с поставленной задачей и условиями ее реализации, в том числе во внутреннем плане; • учитывать правило в планировании и контроле способа решения; • осуществлять итоговый и пошаговый контроль по результату; 11</w:t>
      </w:r>
    </w:p>
    <w:p w:rsidR="00D55B66" w:rsidRDefault="007C50E9" w:rsidP="00514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5B66">
        <w:rPr>
          <w:rFonts w:ascii="Times New Roman" w:hAnsi="Times New Roman" w:cs="Times New Roman"/>
          <w:sz w:val="26"/>
          <w:szCs w:val="26"/>
        </w:rPr>
        <w:t xml:space="preserve"> • воспринимать оценку учителя;</w:t>
      </w:r>
    </w:p>
    <w:p w:rsidR="00D55B66" w:rsidRDefault="007C50E9" w:rsidP="00514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5B66">
        <w:rPr>
          <w:rFonts w:ascii="Times New Roman" w:hAnsi="Times New Roman" w:cs="Times New Roman"/>
          <w:sz w:val="26"/>
          <w:szCs w:val="26"/>
        </w:rPr>
        <w:t xml:space="preserve"> • различать способ и результат действия; </w:t>
      </w:r>
    </w:p>
    <w:p w:rsidR="00D55B66" w:rsidRDefault="007C50E9" w:rsidP="00514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5B66">
        <w:rPr>
          <w:rFonts w:ascii="Times New Roman" w:hAnsi="Times New Roman" w:cs="Times New Roman"/>
          <w:sz w:val="26"/>
          <w:szCs w:val="26"/>
        </w:rPr>
        <w:t>• оценивать правильность выполнения действия на уровне адекватной ретроспективной оценки;</w:t>
      </w:r>
    </w:p>
    <w:p w:rsidR="00D55B66" w:rsidRDefault="007C50E9" w:rsidP="00514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5B66">
        <w:rPr>
          <w:rFonts w:ascii="Times New Roman" w:hAnsi="Times New Roman" w:cs="Times New Roman"/>
          <w:sz w:val="26"/>
          <w:szCs w:val="26"/>
        </w:rPr>
        <w:t xml:space="preserve"> • вносить необходимые коррективы в действие после его завершения на основе его оценки и учета характера сделанных ошибок. Обучающийся получит возможность научиться:</w:t>
      </w:r>
    </w:p>
    <w:p w:rsidR="00D55B66" w:rsidRDefault="007C50E9" w:rsidP="00514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5B66">
        <w:rPr>
          <w:rFonts w:ascii="Times New Roman" w:hAnsi="Times New Roman" w:cs="Times New Roman"/>
          <w:sz w:val="26"/>
          <w:szCs w:val="26"/>
        </w:rPr>
        <w:t xml:space="preserve"> • в сотрудничестве с учителем ставить учебные задачи;</w:t>
      </w:r>
    </w:p>
    <w:p w:rsidR="00D55B66" w:rsidRDefault="007C50E9" w:rsidP="00514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5B66">
        <w:rPr>
          <w:rFonts w:ascii="Times New Roman" w:hAnsi="Times New Roman" w:cs="Times New Roman"/>
          <w:sz w:val="26"/>
          <w:szCs w:val="26"/>
        </w:rPr>
        <w:t xml:space="preserve"> • проявлять познавательную инициативу в учебном сотрудничестве;</w:t>
      </w:r>
    </w:p>
    <w:p w:rsidR="00D55B66" w:rsidRDefault="007C50E9" w:rsidP="00514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5B66">
        <w:rPr>
          <w:rFonts w:ascii="Times New Roman" w:hAnsi="Times New Roman" w:cs="Times New Roman"/>
          <w:sz w:val="26"/>
          <w:szCs w:val="26"/>
        </w:rPr>
        <w:t xml:space="preserve"> • учитывать выделенные учителем ориентиры действия в новом учебном материале;</w:t>
      </w:r>
    </w:p>
    <w:p w:rsidR="00D55B66" w:rsidRDefault="007C50E9" w:rsidP="00514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5B66">
        <w:rPr>
          <w:rFonts w:ascii="Times New Roman" w:hAnsi="Times New Roman" w:cs="Times New Roman"/>
          <w:sz w:val="26"/>
          <w:szCs w:val="26"/>
        </w:rPr>
        <w:t xml:space="preserve"> • осуществлять контроль по результату и по способу действия, актуальный контроль на уровне произвольного внимания; </w:t>
      </w:r>
    </w:p>
    <w:p w:rsidR="00D55B66" w:rsidRDefault="007C50E9" w:rsidP="00514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5B66">
        <w:rPr>
          <w:rFonts w:ascii="Times New Roman" w:hAnsi="Times New Roman" w:cs="Times New Roman"/>
          <w:sz w:val="26"/>
          <w:szCs w:val="26"/>
        </w:rPr>
        <w:t xml:space="preserve">• оценивать правильность выполнения действия и вносить необходимые коррективы в исполнение как по ходу его реализации, так и в конце действия. Познавательные универсальные учебные действия Обучающийся научится: </w:t>
      </w:r>
    </w:p>
    <w:p w:rsidR="00D55B66" w:rsidRDefault="007C50E9" w:rsidP="00514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5B66">
        <w:rPr>
          <w:rFonts w:ascii="Times New Roman" w:hAnsi="Times New Roman" w:cs="Times New Roman"/>
          <w:sz w:val="26"/>
          <w:szCs w:val="26"/>
        </w:rPr>
        <w:t xml:space="preserve">• использовать знаково-символические средства, в том числе модели и схемы; </w:t>
      </w:r>
    </w:p>
    <w:p w:rsidR="00D55B66" w:rsidRDefault="007C50E9" w:rsidP="00514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5B66">
        <w:rPr>
          <w:rFonts w:ascii="Times New Roman" w:hAnsi="Times New Roman" w:cs="Times New Roman"/>
          <w:sz w:val="26"/>
          <w:szCs w:val="26"/>
        </w:rPr>
        <w:t xml:space="preserve">• строить коммуникативные отношения (вербальные, невербальные); </w:t>
      </w:r>
    </w:p>
    <w:p w:rsidR="00D55B66" w:rsidRDefault="007C50E9" w:rsidP="00514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5B66">
        <w:rPr>
          <w:rFonts w:ascii="Times New Roman" w:hAnsi="Times New Roman" w:cs="Times New Roman"/>
          <w:sz w:val="26"/>
          <w:szCs w:val="26"/>
        </w:rPr>
        <w:lastRenderedPageBreak/>
        <w:t>• осваивать лингвистические представления, необходимые для овладения на элементарном уровне устной и письменной речью; • ориентироваться на разнообразие способов решения задач;</w:t>
      </w:r>
    </w:p>
    <w:p w:rsidR="007C50E9" w:rsidRDefault="007C50E9" w:rsidP="00514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5B66">
        <w:rPr>
          <w:rFonts w:ascii="Times New Roman" w:hAnsi="Times New Roman" w:cs="Times New Roman"/>
          <w:sz w:val="26"/>
          <w:szCs w:val="26"/>
        </w:rPr>
        <w:t xml:space="preserve"> • осуществлять анализ объектов с выделением существе</w:t>
      </w:r>
      <w:r w:rsidR="00D55B66">
        <w:rPr>
          <w:rFonts w:ascii="Times New Roman" w:hAnsi="Times New Roman" w:cs="Times New Roman"/>
          <w:sz w:val="26"/>
          <w:szCs w:val="26"/>
        </w:rPr>
        <w:t>нных и несущественных признаков.</w:t>
      </w:r>
      <w:r w:rsidRPr="00D55B6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5B66" w:rsidRDefault="00D55B66" w:rsidP="00514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5B66">
        <w:rPr>
          <w:rFonts w:ascii="Times New Roman" w:hAnsi="Times New Roman" w:cs="Times New Roman"/>
          <w:sz w:val="26"/>
          <w:szCs w:val="26"/>
        </w:rPr>
        <w:t>В преподавании предмета «Биология» используются следующие формы работы с обучающи</w:t>
      </w:r>
      <w:r>
        <w:rPr>
          <w:rFonts w:ascii="Times New Roman" w:hAnsi="Times New Roman" w:cs="Times New Roman"/>
          <w:sz w:val="26"/>
          <w:szCs w:val="26"/>
        </w:rPr>
        <w:t>мися: - работа в малых группах,</w:t>
      </w:r>
      <w:r w:rsidR="00FA2053">
        <w:rPr>
          <w:rFonts w:ascii="Times New Roman" w:hAnsi="Times New Roman" w:cs="Times New Roman"/>
          <w:sz w:val="26"/>
          <w:szCs w:val="26"/>
        </w:rPr>
        <w:t xml:space="preserve"> </w:t>
      </w:r>
      <w:r w:rsidRPr="00D55B66">
        <w:rPr>
          <w:rFonts w:ascii="Times New Roman" w:hAnsi="Times New Roman" w:cs="Times New Roman"/>
          <w:sz w:val="26"/>
          <w:szCs w:val="26"/>
        </w:rPr>
        <w:t>проектная работа, подготовка сообщений, рефератов;</w:t>
      </w:r>
    </w:p>
    <w:p w:rsidR="007C50E9" w:rsidRDefault="00D55B66" w:rsidP="00514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5B66">
        <w:rPr>
          <w:rFonts w:ascii="Times New Roman" w:hAnsi="Times New Roman" w:cs="Times New Roman"/>
          <w:sz w:val="26"/>
          <w:szCs w:val="26"/>
        </w:rPr>
        <w:t xml:space="preserve"> - исследовательская деятельность, информационно-поисковая деятельность, выполнение лабораторных работ.</w:t>
      </w:r>
    </w:p>
    <w:p w:rsidR="004271B9" w:rsidRDefault="004271B9" w:rsidP="004271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5B66" w:rsidRDefault="004271B9" w:rsidP="004271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Тематическое планирование</w:t>
      </w:r>
    </w:p>
    <w:tbl>
      <w:tblPr>
        <w:tblStyle w:val="a3"/>
        <w:tblW w:w="1431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86"/>
        <w:gridCol w:w="3541"/>
        <w:gridCol w:w="709"/>
        <w:gridCol w:w="142"/>
        <w:gridCol w:w="5670"/>
        <w:gridCol w:w="992"/>
        <w:gridCol w:w="709"/>
        <w:gridCol w:w="1701"/>
      </w:tblGrid>
      <w:tr w:rsidR="004733EB" w:rsidRPr="0049312D" w:rsidTr="00AF2FFB">
        <w:trPr>
          <w:cantSplit/>
          <w:trHeight w:val="32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4271B9" w:rsidRPr="0049312D" w:rsidRDefault="004271B9" w:rsidP="004733EB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49312D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№</w:t>
            </w:r>
          </w:p>
        </w:tc>
        <w:tc>
          <w:tcPr>
            <w:tcW w:w="38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1B9" w:rsidRPr="0049312D" w:rsidRDefault="004271B9" w:rsidP="004733EB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49312D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Тема урока</w:t>
            </w:r>
          </w:p>
          <w:p w:rsidR="004271B9" w:rsidRPr="0049312D" w:rsidRDefault="004271B9" w:rsidP="004733EB">
            <w:pP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</w:tcBorders>
          </w:tcPr>
          <w:p w:rsidR="004271B9" w:rsidRPr="0049312D" w:rsidRDefault="004271B9" w:rsidP="004733EB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49312D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Кол-во часов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</w:tcPr>
          <w:p w:rsidR="004271B9" w:rsidRPr="0049312D" w:rsidRDefault="004271B9" w:rsidP="004733EB">
            <w:pPr>
              <w:ind w:firstLine="567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4271B9" w:rsidRPr="0049312D" w:rsidRDefault="004271B9" w:rsidP="004733EB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49312D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Планируемый результат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71B9" w:rsidRPr="0049312D" w:rsidRDefault="004271B9" w:rsidP="004733EB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49312D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Дата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4271B9" w:rsidRPr="0049312D" w:rsidRDefault="004271B9" w:rsidP="004733EB">
            <w:pP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4271B9" w:rsidRPr="0049312D" w:rsidRDefault="004271B9" w:rsidP="004733EB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49312D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Примечание</w:t>
            </w:r>
          </w:p>
        </w:tc>
      </w:tr>
      <w:tr w:rsidR="004733EB" w:rsidRPr="0049312D" w:rsidTr="00AF2FFB">
        <w:trPr>
          <w:trHeight w:val="326"/>
        </w:trPr>
        <w:tc>
          <w:tcPr>
            <w:tcW w:w="567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4271B9" w:rsidRPr="0049312D" w:rsidRDefault="004271B9" w:rsidP="004733EB">
            <w:pPr>
              <w:ind w:firstLine="567"/>
              <w:jc w:val="center"/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71B9" w:rsidRPr="0049312D" w:rsidRDefault="004271B9" w:rsidP="004733EB">
            <w:pPr>
              <w:ind w:firstLine="567"/>
              <w:jc w:val="center"/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4271B9" w:rsidRPr="0049312D" w:rsidRDefault="004271B9" w:rsidP="004733EB">
            <w:pPr>
              <w:ind w:firstLine="567"/>
              <w:jc w:val="center"/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4271B9" w:rsidRPr="0049312D" w:rsidRDefault="004271B9" w:rsidP="004733EB">
            <w:pPr>
              <w:ind w:firstLine="567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4271B9" w:rsidRPr="0049312D" w:rsidRDefault="004271B9" w:rsidP="004733EB">
            <w:pP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49312D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auto"/>
            </w:tcBorders>
          </w:tcPr>
          <w:p w:rsidR="004271B9" w:rsidRPr="0049312D" w:rsidRDefault="004271B9" w:rsidP="004733EB">
            <w:pPr>
              <w:ind w:right="680"/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4271B9" w:rsidRPr="0049312D" w:rsidRDefault="004271B9" w:rsidP="004733EB">
            <w:pPr>
              <w:ind w:right="680"/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</w:pPr>
          </w:p>
        </w:tc>
      </w:tr>
      <w:tr w:rsidR="004733EB" w:rsidRPr="00BC40EC" w:rsidTr="00AF2FFB">
        <w:trPr>
          <w:trHeight w:val="320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3750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4271B9" w:rsidRPr="00BC40EC" w:rsidRDefault="002018AD" w:rsidP="00BC40EC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BC40EC">
              <w:rPr>
                <w:rStyle w:val="c5"/>
                <w:b/>
                <w:color w:val="000000"/>
                <w:sz w:val="26"/>
                <w:szCs w:val="26"/>
              </w:rPr>
              <w:t>Введение</w:t>
            </w:r>
            <w:r w:rsidRPr="00BC40EC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4733EB" w:rsidRPr="00BC40EC" w:rsidTr="00AF2FFB">
        <w:trPr>
          <w:trHeight w:val="35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2018AD" w:rsidP="004733EB">
            <w:pPr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Разнообразие растений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0EC" w:rsidRPr="00BC40EC" w:rsidRDefault="00BC40EC" w:rsidP="00BC40E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BC40EC">
              <w:rPr>
                <w:rStyle w:val="c5"/>
                <w:color w:val="000000"/>
                <w:sz w:val="26"/>
                <w:szCs w:val="26"/>
              </w:rPr>
              <w:t>Развитие интереса к предмету; развитие памяти, переключение и распределение внимания.</w:t>
            </w:r>
          </w:p>
          <w:p w:rsidR="00BC40EC" w:rsidRPr="00BC40EC" w:rsidRDefault="00BC40EC" w:rsidP="00BC40E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BC40EC">
              <w:rPr>
                <w:rStyle w:val="c5"/>
                <w:color w:val="000000"/>
                <w:sz w:val="26"/>
                <w:szCs w:val="26"/>
              </w:rPr>
              <w:t>Повышение уровня развития, концентрации, переключения внимания; развитие памяти. Излагает свой текст (устный и письменный); формулирует выводы из собственного текста; подбирает к тезисам соответствующие примеры, факты, аргументы; пользуется первоисточниками (делает ссылки, цитирует).</w:t>
            </w:r>
          </w:p>
          <w:p w:rsidR="004271B9" w:rsidRPr="00BC40EC" w:rsidRDefault="00BC40EC" w:rsidP="00BC40E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40EC">
              <w:rPr>
                <w:rStyle w:val="c5"/>
                <w:color w:val="000000"/>
                <w:sz w:val="26"/>
                <w:szCs w:val="26"/>
              </w:rPr>
              <w:t>Развитие навыков самостоятельной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</w:tr>
      <w:tr w:rsidR="004733EB" w:rsidRPr="00BC40EC" w:rsidTr="00AF2FFB">
        <w:trPr>
          <w:trHeight w:val="3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2018AD" w:rsidP="004733EB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Значение растений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</w:tr>
      <w:tr w:rsidR="004733EB" w:rsidRPr="00BC40EC" w:rsidTr="00AF2FFB">
        <w:trPr>
          <w:trHeight w:val="3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2018AD" w:rsidP="004733EB">
            <w:pPr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Охрана растений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</w:tr>
      <w:tr w:rsidR="002018AD" w:rsidRPr="00BC40EC" w:rsidTr="00AF2FFB">
        <w:trPr>
          <w:trHeight w:val="289"/>
        </w:trPr>
        <w:tc>
          <w:tcPr>
            <w:tcW w:w="14317" w:type="dxa"/>
            <w:gridSpan w:val="9"/>
            <w:tcBorders>
              <w:top w:val="single" w:sz="4" w:space="0" w:color="auto"/>
            </w:tcBorders>
          </w:tcPr>
          <w:p w:rsidR="002018AD" w:rsidRPr="00BC40EC" w:rsidRDefault="002018AD" w:rsidP="00BC40EC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Общее знакомство с цветковыми растениями </w:t>
            </w:r>
          </w:p>
        </w:tc>
      </w:tr>
      <w:tr w:rsidR="00864966" w:rsidRPr="00BC40EC" w:rsidTr="00AF2FFB">
        <w:trPr>
          <w:trHeight w:val="3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66" w:rsidRPr="00BC40EC" w:rsidRDefault="00864966" w:rsidP="002018AD">
            <w:pPr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     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66" w:rsidRPr="00BC40EC" w:rsidRDefault="00864966" w:rsidP="004733EB">
            <w:pPr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Строение растения</w:t>
            </w:r>
            <w:r w:rsidR="00BC40E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  <w:r w:rsidR="00BC40EC" w:rsidRPr="00BC40E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Лаб.раб.№1 «Строение цветкового растения</w:t>
            </w:r>
            <w:r w:rsidR="00BC40E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66" w:rsidRPr="00BC40EC" w:rsidRDefault="00864966" w:rsidP="00BC40EC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8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966" w:rsidRPr="00BC40EC" w:rsidRDefault="00BC40EC" w:rsidP="004733EB">
            <w:pPr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Развитие и коррекция устной и письменной речи. Повышение уровня развития, концентрации, переключения внимания; развитие памяти. Умение анализировать. Формирование навыков работы с новой информацией. Повышение уровня развития, концентрации, переключения внимания; развитие памяти. Излагает свой текст (устный и письменный); формулирует выводы из </w:t>
            </w:r>
            <w:r w:rsidRPr="00BC40E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собственного текста. Развитие наглядно – образного, логического мышления. Развитие навыков самостоятельной работы. Обогащение словарного запаса. Развитие и коррекция устной и письменной речи. Повышение уровня развития, концентрации, переключения внимания; развитие памяти.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</w:tr>
      <w:tr w:rsidR="00864966" w:rsidRPr="00BC40EC" w:rsidTr="00AF2FFB">
        <w:trPr>
          <w:trHeight w:val="3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  <w:t>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66" w:rsidRPr="00BC40EC" w:rsidRDefault="00864966" w:rsidP="004733EB">
            <w:pPr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Строение цветка</w:t>
            </w:r>
            <w:r w:rsidR="00BC40EC" w:rsidRPr="00BC40E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 Лаб.раб.№2 «Строение цветка»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66" w:rsidRPr="00BC40EC" w:rsidRDefault="00864966" w:rsidP="00BC40EC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966" w:rsidRPr="00BC40EC" w:rsidRDefault="00864966" w:rsidP="004733EB">
            <w:pPr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</w:tr>
      <w:tr w:rsidR="00864966" w:rsidRPr="00BC40EC" w:rsidTr="00AF2FFB">
        <w:trPr>
          <w:trHeight w:val="4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  <w:t>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66" w:rsidRPr="00BC40EC" w:rsidRDefault="00864966" w:rsidP="004733EB">
            <w:pPr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Виды соцветий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66" w:rsidRPr="00BC40EC" w:rsidRDefault="00864966" w:rsidP="00BC40EC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966" w:rsidRPr="00BC40EC" w:rsidRDefault="00864966" w:rsidP="004733EB">
            <w:pPr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</w:tr>
      <w:tr w:rsidR="00864966" w:rsidRPr="00BC40EC" w:rsidTr="00AF2FFB">
        <w:trPr>
          <w:trHeight w:val="41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  <w:t>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66" w:rsidRPr="00BC40EC" w:rsidRDefault="00864966" w:rsidP="004733EB">
            <w:pPr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Опыление цветков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66" w:rsidRPr="00BC40EC" w:rsidRDefault="00864966" w:rsidP="00BC40EC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966" w:rsidRPr="00BC40EC" w:rsidRDefault="00864966" w:rsidP="004733EB">
            <w:pPr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</w:tr>
      <w:tr w:rsidR="00864966" w:rsidRPr="00BC40EC" w:rsidTr="00AF2FFB">
        <w:trPr>
          <w:trHeight w:val="5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66" w:rsidRPr="00BC40EC" w:rsidRDefault="00864966" w:rsidP="004733EB">
            <w:pPr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Разнообразие плодов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66" w:rsidRPr="00BC40EC" w:rsidRDefault="00864966" w:rsidP="00BC40EC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966" w:rsidRPr="00BC40EC" w:rsidRDefault="00864966" w:rsidP="004733EB">
            <w:pPr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</w:tr>
      <w:tr w:rsidR="00864966" w:rsidRPr="00BC40EC" w:rsidTr="00AF2FFB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  <w:lastRenderedPageBreak/>
              <w:t>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66" w:rsidRPr="00BC40EC" w:rsidRDefault="00864966" w:rsidP="004733E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Распространение плодов и семян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66" w:rsidRPr="00BC40EC" w:rsidRDefault="00864966" w:rsidP="00BC40EC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966" w:rsidRPr="00BC40EC" w:rsidRDefault="00864966" w:rsidP="004733EB">
            <w:pPr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</w:tr>
      <w:tr w:rsidR="00864966" w:rsidRPr="00BC40EC" w:rsidTr="00AF2FFB">
        <w:trPr>
          <w:trHeight w:val="244"/>
        </w:trPr>
        <w:tc>
          <w:tcPr>
            <w:tcW w:w="567" w:type="dxa"/>
            <w:tcBorders>
              <w:top w:val="single" w:sz="4" w:space="0" w:color="auto"/>
            </w:tcBorders>
          </w:tcPr>
          <w:p w:rsidR="00864966" w:rsidRPr="00BC40EC" w:rsidRDefault="00BC40EC" w:rsidP="004733EB">
            <w:pPr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6"/>
                <w:szCs w:val="26"/>
              </w:rPr>
              <w:lastRenderedPageBreak/>
              <w:t xml:space="preserve">  </w:t>
            </w:r>
            <w:r w:rsidRPr="00BC40EC"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 </w:t>
            </w:r>
            <w:r w:rsidR="008F5B9F" w:rsidRPr="00BC40EC"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  <w:t>10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864966" w:rsidRPr="00BC40EC" w:rsidRDefault="00864966" w:rsidP="004733EB">
            <w:pPr>
              <w:ind w:left="27"/>
              <w:rPr>
                <w:rFonts w:ascii="Times New Roman" w:hAnsi="Times New Roman"/>
                <w:b/>
                <w:bCs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Внешний вид и строение семени фасоли</w:t>
            </w:r>
            <w:r w:rsidR="00BC40EC" w:rsidRPr="00BC40E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 Лаб.раб.№3 «Строение семени фасоли»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864966" w:rsidRPr="00BC40EC" w:rsidRDefault="00E07093" w:rsidP="00BC40EC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966" w:rsidRPr="00BC40EC" w:rsidRDefault="00864966" w:rsidP="004733EB">
            <w:pPr>
              <w:rPr>
                <w:rFonts w:ascii="Times New Roman" w:hAnsi="Times New Roman"/>
                <w:b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64966" w:rsidRPr="00BC40EC" w:rsidRDefault="00864966" w:rsidP="004733EB">
            <w:pPr>
              <w:rPr>
                <w:rFonts w:ascii="Times New Roman" w:hAnsi="Times New Roman"/>
                <w:b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64966" w:rsidRPr="00BC40EC" w:rsidRDefault="00864966" w:rsidP="004733EB">
            <w:pPr>
              <w:rPr>
                <w:rFonts w:ascii="Times New Roman" w:hAnsi="Times New Roman"/>
                <w:b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64966" w:rsidRPr="00BC40EC" w:rsidRDefault="00864966" w:rsidP="004733EB">
            <w:pPr>
              <w:rPr>
                <w:rFonts w:ascii="Times New Roman" w:hAnsi="Times New Roman"/>
                <w:b/>
                <w:bCs/>
                <w:color w:val="000000"/>
                <w:spacing w:val="1"/>
                <w:sz w:val="26"/>
                <w:szCs w:val="26"/>
              </w:rPr>
            </w:pPr>
          </w:p>
        </w:tc>
      </w:tr>
      <w:tr w:rsidR="00864966" w:rsidRPr="00BC40EC" w:rsidTr="00AF2FFB">
        <w:trPr>
          <w:trHeight w:val="4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  <w:t>11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66" w:rsidRPr="00BC40EC" w:rsidRDefault="00864966" w:rsidP="004733EB">
            <w:pPr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Условия прорастания семян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66" w:rsidRPr="00BC40EC" w:rsidRDefault="00864966" w:rsidP="00BC40EC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966" w:rsidRPr="00BC40EC" w:rsidRDefault="00864966" w:rsidP="004733EB">
            <w:pPr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</w:tr>
      <w:tr w:rsidR="00864966" w:rsidRPr="00BC40EC" w:rsidTr="00AF2FFB">
        <w:trPr>
          <w:trHeight w:val="3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4966" w:rsidRPr="00BC40EC" w:rsidRDefault="008F5B9F" w:rsidP="004271B9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  <w:t>12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4966" w:rsidRPr="00BC40EC" w:rsidRDefault="00864966" w:rsidP="004271B9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Определение всхожести семян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66" w:rsidRPr="00BC40EC" w:rsidRDefault="00E07093" w:rsidP="00BC40EC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966" w:rsidRPr="00BC40EC" w:rsidRDefault="00864966" w:rsidP="004271B9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966" w:rsidRPr="00BC40EC" w:rsidRDefault="00864966" w:rsidP="004271B9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4966" w:rsidRPr="00BC40EC" w:rsidRDefault="00864966" w:rsidP="004271B9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4966" w:rsidRPr="00BC40EC" w:rsidRDefault="00864966" w:rsidP="004271B9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</w:tr>
      <w:tr w:rsidR="00864966" w:rsidRPr="00BC40EC" w:rsidTr="00AF2FFB">
        <w:trPr>
          <w:trHeight w:val="3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  <w:t>1</w:t>
            </w:r>
            <w:r w:rsidR="008F5B9F" w:rsidRPr="00BC40EC"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66" w:rsidRPr="00BC40EC" w:rsidRDefault="00864966" w:rsidP="004733EB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BC40EC">
              <w:rPr>
                <w:rStyle w:val="c5"/>
                <w:sz w:val="26"/>
                <w:szCs w:val="26"/>
              </w:rPr>
              <w:t>Виды корней</w:t>
            </w:r>
            <w:r w:rsidR="00D036EB" w:rsidRPr="00BC40EC">
              <w:rPr>
                <w:rStyle w:val="c5"/>
                <w:sz w:val="26"/>
                <w:szCs w:val="26"/>
              </w:rPr>
              <w:t xml:space="preserve">. </w:t>
            </w:r>
            <w:r w:rsidR="00D036EB" w:rsidRPr="00BC40EC">
              <w:rPr>
                <w:color w:val="000000"/>
                <w:sz w:val="26"/>
                <w:szCs w:val="26"/>
                <w:shd w:val="clear" w:color="auto" w:fill="FFFFFF"/>
              </w:rPr>
              <w:t>Корневые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66" w:rsidRPr="00BC40EC" w:rsidRDefault="00864966" w:rsidP="00BC40EC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</w:tr>
      <w:tr w:rsidR="00864966" w:rsidRPr="00BC40EC" w:rsidTr="00AF2FFB">
        <w:trPr>
          <w:trHeight w:val="3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  <w:t>1</w:t>
            </w:r>
            <w:r w:rsidR="008F5B9F" w:rsidRPr="00BC40EC"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4966" w:rsidRPr="00BC40EC" w:rsidRDefault="00864966" w:rsidP="004733E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Значение корня</w:t>
            </w:r>
            <w:r w:rsidR="00EB57A8" w:rsidRPr="00BC40E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 Видоизменения корней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66" w:rsidRPr="00BC40EC" w:rsidRDefault="00E07093" w:rsidP="00BC40EC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</w:tr>
      <w:tr w:rsidR="00864966" w:rsidRPr="00BC40EC" w:rsidTr="00AF2FFB">
        <w:trPr>
          <w:trHeight w:val="10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66" w:rsidRPr="00BC40EC" w:rsidRDefault="008F5B9F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  <w:t>15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4966" w:rsidRPr="00BC40EC" w:rsidRDefault="004235AA" w:rsidP="004733E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Внеш</w:t>
            </w:r>
            <w:r w:rsidR="00864966" w:rsidRPr="00BC40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нее строение листа</w:t>
            </w:r>
            <w:r w:rsidR="0077402E" w:rsidRPr="00BC40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 Простые и сложные листья.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66" w:rsidRPr="00BC40EC" w:rsidRDefault="00E07093" w:rsidP="00BC40E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966" w:rsidRPr="00BC40EC" w:rsidRDefault="00864966" w:rsidP="004733EB">
            <w:pPr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</w:tr>
      <w:tr w:rsidR="00864966" w:rsidRPr="00BC40EC" w:rsidTr="00AF2FFB">
        <w:trPr>
          <w:trHeight w:val="5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66" w:rsidRPr="00BC40EC" w:rsidRDefault="008F5B9F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  <w:t>16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64966" w:rsidRPr="00BC40EC" w:rsidRDefault="00864966" w:rsidP="004733EB">
            <w:pPr>
              <w:rPr>
                <w:rFonts w:ascii="Times New Roman" w:hAnsi="Times New Roman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sz w:val="26"/>
                <w:szCs w:val="26"/>
              </w:rPr>
              <w:t>Образование органических веществ в растении</w:t>
            </w:r>
            <w:r w:rsidR="0077402E" w:rsidRPr="00BC40E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66" w:rsidRPr="00BC40EC" w:rsidRDefault="00864966" w:rsidP="00BC40EC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</w:tr>
      <w:tr w:rsidR="00864966" w:rsidRPr="00BC40EC" w:rsidTr="00AF2FFB">
        <w:trPr>
          <w:trHeight w:val="7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66" w:rsidRPr="00BC40EC" w:rsidRDefault="008F5B9F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  <w:t>17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66" w:rsidRPr="00BC40EC" w:rsidRDefault="00864966" w:rsidP="004733E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Испарение воды листьями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66" w:rsidRPr="00BC40EC" w:rsidRDefault="00864966" w:rsidP="00BC40EC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</w:tr>
      <w:tr w:rsidR="00864966" w:rsidRPr="00BC40EC" w:rsidTr="00AF2FFB">
        <w:trPr>
          <w:trHeight w:val="4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66" w:rsidRPr="00BC40EC" w:rsidRDefault="008F5B9F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  <w:t>18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966" w:rsidRPr="00BC40EC" w:rsidRDefault="00864966" w:rsidP="004733EB">
            <w:pPr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Дыхание растений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966" w:rsidRPr="00BC40EC" w:rsidRDefault="0077402E" w:rsidP="00BC40EC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812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</w:tr>
      <w:tr w:rsidR="00864966" w:rsidRPr="00BC40EC" w:rsidTr="00AF2FFB">
        <w:trPr>
          <w:trHeight w:val="1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66" w:rsidRPr="00BC40EC" w:rsidRDefault="008F5B9F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  <w:t>19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66" w:rsidRPr="00BC40EC" w:rsidRDefault="00864966" w:rsidP="004271B9">
            <w:pPr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Листопад и его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66" w:rsidRPr="00BC40EC" w:rsidRDefault="0077402E" w:rsidP="00BC40EC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</w:tr>
      <w:tr w:rsidR="00864966" w:rsidRPr="00BC40EC" w:rsidTr="00AF2FFB">
        <w:trPr>
          <w:trHeight w:val="58"/>
        </w:trPr>
        <w:tc>
          <w:tcPr>
            <w:tcW w:w="567" w:type="dxa"/>
            <w:tcBorders>
              <w:top w:val="single" w:sz="4" w:space="0" w:color="auto"/>
              <w:right w:val="nil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  <w:t>29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right w:val="nil"/>
            </w:tcBorders>
          </w:tcPr>
          <w:p w:rsidR="00864966" w:rsidRPr="00BC40EC" w:rsidRDefault="00864966" w:rsidP="004733EB">
            <w:pPr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  <w:t>Строение стебля</w:t>
            </w:r>
            <w:r w:rsidR="0077402E" w:rsidRPr="00BC40EC"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  <w:t xml:space="preserve">. </w:t>
            </w:r>
            <w:r w:rsidR="0077402E"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Значение стебля в жизни растения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864966" w:rsidRPr="00BC40EC" w:rsidRDefault="00864966" w:rsidP="00BC40EC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</w:tcBorders>
          </w:tcPr>
          <w:p w:rsidR="00864966" w:rsidRPr="00BC40EC" w:rsidRDefault="00864966" w:rsidP="004271B9">
            <w:pPr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</w:rPr>
            </w:pPr>
          </w:p>
        </w:tc>
      </w:tr>
      <w:tr w:rsidR="00864966" w:rsidRPr="00BC40EC" w:rsidTr="00AF2FFB">
        <w:trPr>
          <w:trHeight w:val="51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66" w:rsidRPr="00BC40EC" w:rsidRDefault="008F5B9F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20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66" w:rsidRPr="00BC40EC" w:rsidRDefault="00864966" w:rsidP="004733EB">
            <w:pPr>
              <w:rPr>
                <w:rFonts w:ascii="Times New Roman" w:hAnsi="Times New Roman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sz w:val="26"/>
                <w:szCs w:val="26"/>
              </w:rPr>
              <w:t>Разнообразие стеблей</w:t>
            </w:r>
            <w:r w:rsidR="0077402E" w:rsidRPr="00BC40EC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66" w:rsidRPr="00BC40EC" w:rsidRDefault="00864966" w:rsidP="00BC40EC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</w:tr>
      <w:tr w:rsidR="00864966" w:rsidRPr="00BC40EC" w:rsidTr="00AF2FFB">
        <w:trPr>
          <w:trHeight w:val="284"/>
        </w:trPr>
        <w:tc>
          <w:tcPr>
            <w:tcW w:w="567" w:type="dxa"/>
            <w:tcBorders>
              <w:top w:val="single" w:sz="4" w:space="0" w:color="auto"/>
              <w:right w:val="nil"/>
            </w:tcBorders>
          </w:tcPr>
          <w:p w:rsidR="00864966" w:rsidRPr="00BC40EC" w:rsidRDefault="00BC40EC" w:rsidP="004733EB">
            <w:pPr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 xml:space="preserve">  </w:t>
            </w:r>
            <w:r w:rsidR="008F5B9F"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21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right w:val="nil"/>
            </w:tcBorders>
          </w:tcPr>
          <w:p w:rsidR="00864966" w:rsidRPr="00BC40EC" w:rsidRDefault="00864966" w:rsidP="004733EB">
            <w:pPr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 xml:space="preserve">Взаимосвязь частей растения </w:t>
            </w:r>
            <w:r w:rsidR="0077402E"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. Связь растения со средой обитания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864966" w:rsidRPr="00BC40EC" w:rsidRDefault="007772C4" w:rsidP="004733EB">
            <w:pPr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 xml:space="preserve">   </w:t>
            </w:r>
            <w:r w:rsidR="0077402E"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</w:tcBorders>
          </w:tcPr>
          <w:p w:rsidR="00864966" w:rsidRPr="00BC40EC" w:rsidRDefault="00864966" w:rsidP="004733EB">
            <w:pPr>
              <w:rPr>
                <w:rFonts w:ascii="Times New Roman" w:hAnsi="Times New Roman"/>
                <w:b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864966" w:rsidRPr="00BC40EC" w:rsidRDefault="00864966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</w:tr>
      <w:tr w:rsidR="00864966" w:rsidRPr="00BC40EC" w:rsidTr="00AF2FFB">
        <w:trPr>
          <w:trHeight w:val="360"/>
        </w:trPr>
        <w:tc>
          <w:tcPr>
            <w:tcW w:w="5103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64966" w:rsidRPr="00BC40EC" w:rsidRDefault="007772C4" w:rsidP="007772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Многообразие </w:t>
            </w:r>
            <w:r w:rsidR="00864966" w:rsidRPr="00BC40EC">
              <w:rPr>
                <w:rFonts w:ascii="Times New Roman" w:hAnsi="Times New Roman"/>
                <w:b/>
                <w:sz w:val="26"/>
                <w:szCs w:val="26"/>
              </w:rPr>
              <w:t>растительного мира</w:t>
            </w:r>
          </w:p>
        </w:tc>
        <w:tc>
          <w:tcPr>
            <w:tcW w:w="5812" w:type="dxa"/>
            <w:gridSpan w:val="2"/>
            <w:tcBorders>
              <w:left w:val="nil"/>
              <w:right w:val="nil"/>
            </w:tcBorders>
          </w:tcPr>
          <w:p w:rsidR="00864966" w:rsidRPr="00BC40EC" w:rsidRDefault="00864966" w:rsidP="004733EB">
            <w:pPr>
              <w:rPr>
                <w:rFonts w:ascii="Times New Roman" w:hAnsi="Times New Roman"/>
                <w:b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</w:tcBorders>
          </w:tcPr>
          <w:p w:rsidR="00864966" w:rsidRPr="00BC40EC" w:rsidRDefault="00864966" w:rsidP="004733EB">
            <w:pPr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</w:tr>
      <w:tr w:rsidR="005141D4" w:rsidRPr="00BC40EC" w:rsidTr="00AF2FFB">
        <w:trPr>
          <w:trHeight w:val="3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22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rPr>
                <w:rFonts w:ascii="Times New Roman" w:hAnsi="Times New Roman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sz w:val="26"/>
                <w:szCs w:val="26"/>
              </w:rPr>
              <w:t>Деление растений на группы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8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1D4" w:rsidRPr="005141D4" w:rsidRDefault="005141D4" w:rsidP="005141D4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141D4">
              <w:rPr>
                <w:rStyle w:val="c5"/>
                <w:color w:val="000000"/>
                <w:sz w:val="26"/>
                <w:szCs w:val="26"/>
              </w:rPr>
              <w:t xml:space="preserve">Развитие и коррекция устной и письменной речи. Повышение уровня развития, концентрации, переключения внимания; развитие памяти. </w:t>
            </w:r>
            <w:r w:rsidRPr="005141D4">
              <w:rPr>
                <w:rStyle w:val="c5"/>
                <w:color w:val="000000"/>
                <w:sz w:val="26"/>
                <w:szCs w:val="26"/>
              </w:rPr>
              <w:lastRenderedPageBreak/>
              <w:t>Умение анализировать. Формирование навыков работы с новой информацией. Повышение уровня развития, концентрации, переключения внимания; развитие памяти. Излагает свой текст (устный и письменный); формулирует выводы из собственного текста; подбирает к тезисам соответствующие примеры, факты, аргументы; пользуется первоисточниками (делает ссылки, цитирует).</w:t>
            </w:r>
          </w:p>
          <w:p w:rsidR="005141D4" w:rsidRPr="005141D4" w:rsidRDefault="005141D4" w:rsidP="005141D4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141D4">
              <w:rPr>
                <w:rStyle w:val="c5"/>
                <w:color w:val="000000"/>
                <w:sz w:val="26"/>
                <w:szCs w:val="26"/>
              </w:rPr>
              <w:t>Развитие наглядно – образного, логического мышления. Развитие навыков самостоятельной работы. Обогащение словарного запаса. Развитие и коррекция устной и письменной речи. Повышение уровня развития, концентрации, переключения внимания; развитие памяти.</w:t>
            </w:r>
          </w:p>
          <w:p w:rsidR="005141D4" w:rsidRPr="00BC40EC" w:rsidRDefault="005141D4" w:rsidP="004733EB">
            <w:pPr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</w:tr>
      <w:tr w:rsidR="005141D4" w:rsidRPr="00BC40EC" w:rsidTr="00AF2FFB">
        <w:trPr>
          <w:trHeight w:val="22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23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rPr>
                <w:rFonts w:ascii="Times New Roman" w:hAnsi="Times New Roman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sz w:val="26"/>
                <w:szCs w:val="26"/>
              </w:rPr>
              <w:t>Мхи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7772C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</w:tr>
      <w:tr w:rsidR="005141D4" w:rsidRPr="00BC40EC" w:rsidTr="00AF2FFB">
        <w:trPr>
          <w:trHeight w:val="31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34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rPr>
                <w:rFonts w:ascii="Times New Roman" w:hAnsi="Times New Roman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sz w:val="26"/>
                <w:szCs w:val="26"/>
              </w:rPr>
              <w:t>Папоротники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7772C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</w:tr>
      <w:tr w:rsidR="005141D4" w:rsidRPr="00BC40EC" w:rsidTr="00AF2FFB">
        <w:trPr>
          <w:trHeight w:val="22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BC40EC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lastRenderedPageBreak/>
              <w:t>25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rPr>
                <w:rFonts w:ascii="Times New Roman" w:hAnsi="Times New Roman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sz w:val="26"/>
                <w:szCs w:val="26"/>
              </w:rPr>
              <w:t>Однодольные покрытосеменные растения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</w:tr>
      <w:tr w:rsidR="008C57BD" w:rsidRPr="00BC40EC" w:rsidTr="00AF2FFB">
        <w:trPr>
          <w:trHeight w:val="2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C57BD" w:rsidRPr="00BC40EC" w:rsidRDefault="008F5B9F" w:rsidP="00BC40EC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lastRenderedPageBreak/>
              <w:t>2</w:t>
            </w:r>
            <w:r w:rsidR="00BC40EC"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C57BD" w:rsidRPr="00BC40EC" w:rsidRDefault="002B1900" w:rsidP="00840BFD">
            <w:pPr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Злаковых.  Общие признаки злаковых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D" w:rsidRPr="00BC40EC" w:rsidRDefault="002B1900" w:rsidP="008C57BD">
            <w:pPr>
              <w:ind w:left="642"/>
              <w:jc w:val="center"/>
              <w:rPr>
                <w:rFonts w:ascii="Times New Roman" w:hAnsi="Times New Roman"/>
                <w:b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b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7BD" w:rsidRPr="00BC40EC" w:rsidRDefault="008C57BD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C57BD" w:rsidRPr="00BC40EC" w:rsidRDefault="008C57BD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</w:tr>
      <w:tr w:rsidR="005141D4" w:rsidRPr="00BC40EC" w:rsidTr="00AF2FFB">
        <w:trPr>
          <w:trHeight w:val="5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141D4" w:rsidRPr="00BC40EC" w:rsidRDefault="005141D4" w:rsidP="00BC40E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BC40EC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141D4" w:rsidRPr="00BC40EC" w:rsidRDefault="005141D4" w:rsidP="004733EB">
            <w:pPr>
              <w:rPr>
                <w:rFonts w:ascii="Times New Roman" w:hAnsi="Times New Roman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sz w:val="26"/>
                <w:szCs w:val="26"/>
              </w:rPr>
              <w:t>Выращивание зерновых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81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141D4" w:rsidRPr="00BC40EC" w:rsidRDefault="005141D4" w:rsidP="002B1900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</w:p>
          <w:p w:rsidR="005141D4" w:rsidRPr="00BC40EC" w:rsidRDefault="005141D4" w:rsidP="004733EB">
            <w:pPr>
              <w:rPr>
                <w:rFonts w:ascii="Times New Roman" w:hAnsi="Times New Roman"/>
                <w:b/>
                <w:color w:val="000000"/>
                <w:spacing w:val="1"/>
                <w:sz w:val="26"/>
                <w:szCs w:val="26"/>
              </w:rPr>
            </w:pPr>
          </w:p>
          <w:p w:rsidR="005141D4" w:rsidRPr="00BC40EC" w:rsidRDefault="005141D4" w:rsidP="004733EB">
            <w:pPr>
              <w:rPr>
                <w:rFonts w:ascii="Times New Roman" w:hAnsi="Times New Roman"/>
                <w:b/>
                <w:color w:val="000000"/>
                <w:spacing w:val="1"/>
                <w:sz w:val="26"/>
                <w:szCs w:val="26"/>
              </w:rPr>
            </w:pPr>
          </w:p>
          <w:p w:rsidR="005141D4" w:rsidRPr="00BC40EC" w:rsidRDefault="005141D4" w:rsidP="004733EB">
            <w:pPr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</w:tr>
      <w:tr w:rsidR="005141D4" w:rsidRPr="00BC40EC" w:rsidTr="00AF2FFB">
        <w:trPr>
          <w:trHeight w:val="41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BC40EC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28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rPr>
                <w:rFonts w:ascii="Times New Roman" w:hAnsi="Times New Roman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sz w:val="26"/>
                <w:szCs w:val="26"/>
              </w:rPr>
              <w:t>Использование злаков в народном хозяйстве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</w:tr>
      <w:tr w:rsidR="005141D4" w:rsidRPr="00BC40EC" w:rsidTr="00AF2FFB">
        <w:trPr>
          <w:trHeight w:val="4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BC40EC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29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rPr>
                <w:rFonts w:ascii="Times New Roman" w:hAnsi="Times New Roman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sz w:val="26"/>
                <w:szCs w:val="26"/>
              </w:rPr>
              <w:t>Лилейные. Общие признаки лилейные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</w:tr>
      <w:tr w:rsidR="005141D4" w:rsidRPr="00BC40EC" w:rsidTr="00AF2FFB">
        <w:trPr>
          <w:trHeight w:val="2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30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rPr>
                <w:rFonts w:ascii="Times New Roman" w:hAnsi="Times New Roman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sz w:val="26"/>
                <w:szCs w:val="26"/>
              </w:rPr>
              <w:t>Цветочно -декоротивные лилейные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</w:tr>
      <w:tr w:rsidR="005141D4" w:rsidRPr="00BC40EC" w:rsidTr="00AF2FFB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31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41D4" w:rsidRPr="00BC40EC" w:rsidRDefault="005141D4" w:rsidP="008F5B9F">
            <w:pPr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Овощные лилейные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rPr>
                <w:rFonts w:ascii="Times New Roman" w:hAnsi="Times New Roman"/>
                <w:b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b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b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b/>
                <w:color w:val="000000"/>
                <w:spacing w:val="1"/>
                <w:sz w:val="26"/>
                <w:szCs w:val="26"/>
              </w:rPr>
            </w:pPr>
          </w:p>
        </w:tc>
      </w:tr>
      <w:tr w:rsidR="005141D4" w:rsidRPr="00BC40EC" w:rsidTr="00AF2FFB">
        <w:trPr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32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Дикорастущие лилейные. Ландыш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</w:tr>
      <w:tr w:rsidR="005141D4" w:rsidRPr="00BC40EC" w:rsidTr="00AF2FFB">
        <w:trPr>
          <w:trHeight w:val="5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41D4" w:rsidRPr="00BC40EC" w:rsidRDefault="005141D4" w:rsidP="00BC40EC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33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41D4" w:rsidRPr="00BC40EC" w:rsidRDefault="005141D4" w:rsidP="008F5B9F">
            <w:pPr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Двудолевые покрытосеменные растения. Паслёновые. Общие признаки паслёновых.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9E6A9C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rPr>
                <w:rFonts w:ascii="Times New Roman" w:hAnsi="Times New Roman"/>
                <w:b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1D4" w:rsidRPr="00BC40EC" w:rsidRDefault="005141D4" w:rsidP="009E6A9C">
            <w:pPr>
              <w:jc w:val="center"/>
              <w:rPr>
                <w:rFonts w:ascii="Times New Roman" w:hAnsi="Times New Roman"/>
                <w:b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41D4" w:rsidRPr="00BC40EC" w:rsidRDefault="005141D4" w:rsidP="009E6A9C">
            <w:pPr>
              <w:jc w:val="center"/>
              <w:rPr>
                <w:rFonts w:ascii="Times New Roman" w:hAnsi="Times New Roman"/>
                <w:b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41D4" w:rsidRPr="00BC40EC" w:rsidRDefault="005141D4" w:rsidP="009E6A9C">
            <w:pPr>
              <w:jc w:val="center"/>
              <w:rPr>
                <w:rFonts w:ascii="Times New Roman" w:hAnsi="Times New Roman"/>
                <w:b/>
                <w:color w:val="000000"/>
                <w:spacing w:val="1"/>
                <w:sz w:val="26"/>
                <w:szCs w:val="26"/>
              </w:rPr>
            </w:pPr>
          </w:p>
        </w:tc>
      </w:tr>
      <w:tr w:rsidR="005141D4" w:rsidRPr="00BC40EC" w:rsidTr="00AF2FFB">
        <w:trPr>
          <w:trHeight w:val="50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BC40EC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lastRenderedPageBreak/>
              <w:t>34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2B1900">
            <w:pPr>
              <w:rPr>
                <w:rFonts w:ascii="Times New Roman" w:hAnsi="Times New Roman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sz w:val="26"/>
                <w:szCs w:val="26"/>
              </w:rPr>
              <w:t xml:space="preserve"> Дикорастущие паслёновые. Паслён.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rPr>
                <w:rFonts w:ascii="Times New Roman" w:hAnsi="Times New Roman"/>
                <w:b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</w:tr>
      <w:tr w:rsidR="005141D4" w:rsidRPr="00BC40EC" w:rsidTr="00AF2FF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BC40E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BC40EC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rPr>
                <w:rFonts w:ascii="Times New Roman" w:hAnsi="Times New Roman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sz w:val="26"/>
                <w:szCs w:val="26"/>
              </w:rPr>
              <w:t>Овощные и технические паслёновые. Картофель.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</w:tr>
      <w:tr w:rsidR="005141D4" w:rsidRPr="00BC40EC" w:rsidTr="00AF2FFB">
        <w:trPr>
          <w:trHeight w:val="207"/>
        </w:trPr>
        <w:tc>
          <w:tcPr>
            <w:tcW w:w="567" w:type="dxa"/>
            <w:tcBorders>
              <w:top w:val="single" w:sz="4" w:space="0" w:color="auto"/>
            </w:tcBorders>
          </w:tcPr>
          <w:p w:rsidR="005141D4" w:rsidRPr="00BC40EC" w:rsidRDefault="005141D4" w:rsidP="00BC40EC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36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5141D4" w:rsidRPr="00BC40EC" w:rsidRDefault="005141D4" w:rsidP="004733EB">
            <w:pPr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Овощные паслёновые. Томат.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</w:tr>
      <w:tr w:rsidR="005141D4" w:rsidRPr="00BC40EC" w:rsidTr="00AF2FFB">
        <w:trPr>
          <w:trHeight w:val="398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141D4" w:rsidRPr="00BC40EC" w:rsidRDefault="005141D4" w:rsidP="00BC40EC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37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rPr>
                <w:rFonts w:ascii="Times New Roman" w:hAnsi="Times New Roman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sz w:val="26"/>
                <w:szCs w:val="26"/>
              </w:rPr>
              <w:t>Овощные паслёновые. Баклажан и перец.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1</w:t>
            </w:r>
          </w:p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</w:tr>
      <w:tr w:rsidR="005141D4" w:rsidRPr="00BC40EC" w:rsidTr="00AF2FFB">
        <w:trPr>
          <w:trHeight w:val="2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BC40EC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38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Цветочно-декоротивные паслёновые.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</w:tr>
      <w:tr w:rsidR="005141D4" w:rsidRPr="00BC40EC" w:rsidTr="00AF2FFB">
        <w:trPr>
          <w:trHeight w:val="2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BC40EC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39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rPr>
                <w:rFonts w:ascii="Times New Roman" w:hAnsi="Times New Roman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sz w:val="26"/>
                <w:szCs w:val="26"/>
              </w:rPr>
              <w:t>Бобовые. Общие признаки бобовых.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</w:tr>
      <w:tr w:rsidR="005141D4" w:rsidRPr="00BC40EC" w:rsidTr="00AF2FFB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40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rPr>
                <w:rFonts w:ascii="Times New Roman" w:hAnsi="Times New Roman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sz w:val="26"/>
                <w:szCs w:val="26"/>
              </w:rPr>
              <w:t>Пищевые бобовые растения.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81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</w:tr>
      <w:tr w:rsidR="005141D4" w:rsidRPr="00BC40EC" w:rsidTr="00AF2FFB">
        <w:trPr>
          <w:trHeight w:val="30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41D4" w:rsidRPr="00BC40EC" w:rsidRDefault="005141D4" w:rsidP="00796EEC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41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41D4" w:rsidRPr="00BC40EC" w:rsidRDefault="005141D4" w:rsidP="008F5B9F">
            <w:pPr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Фасоль и соя – южные бобовые культуры.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796EEC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581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</w:tr>
      <w:tr w:rsidR="005141D4" w:rsidRPr="00BC40EC" w:rsidTr="00AF2FFB">
        <w:trPr>
          <w:trHeight w:val="2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BC40EC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42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rPr>
                <w:rFonts w:ascii="Times New Roman" w:hAnsi="Times New Roman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sz w:val="26"/>
                <w:szCs w:val="26"/>
              </w:rPr>
              <w:t>Кормовые бобовые растения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81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</w:tr>
      <w:tr w:rsidR="005141D4" w:rsidRPr="00BC40EC" w:rsidTr="00AF2FFB">
        <w:trPr>
          <w:trHeight w:val="47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BC40EC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43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rPr>
                <w:rFonts w:ascii="Times New Roman" w:hAnsi="Times New Roman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sz w:val="26"/>
                <w:szCs w:val="26"/>
              </w:rPr>
              <w:t>Розоцветные. Общие признаки розоцветных.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81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</w:tr>
      <w:tr w:rsidR="005141D4" w:rsidRPr="00BC40EC" w:rsidTr="00AF2FFB">
        <w:trPr>
          <w:trHeight w:val="45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BC40EC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rPr>
                <w:rFonts w:ascii="Times New Roman" w:hAnsi="Times New Roman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sz w:val="26"/>
                <w:szCs w:val="26"/>
              </w:rPr>
              <w:t>Шиповник – растение группы розоцветных.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81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</w:tr>
      <w:tr w:rsidR="00796EEC" w:rsidRPr="00BC40EC" w:rsidTr="00AF2FFB">
        <w:trPr>
          <w:trHeight w:val="34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96EEC" w:rsidRPr="00BC40EC" w:rsidRDefault="008F5B9F" w:rsidP="00BC40EC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4</w:t>
            </w:r>
            <w:r w:rsidR="00BC40EC"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6EEC" w:rsidRPr="00BC40EC" w:rsidRDefault="00796EEC" w:rsidP="008F5B9F">
            <w:pPr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Плодово-ягодные розоцветные. Яблоня.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96EEC" w:rsidRPr="00BC40EC" w:rsidRDefault="00796EEC" w:rsidP="004733EB">
            <w:pPr>
              <w:jc w:val="center"/>
              <w:rPr>
                <w:rFonts w:ascii="Times New Roman" w:hAnsi="Times New Roman"/>
                <w:b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214" w:type="dxa"/>
            <w:gridSpan w:val="5"/>
            <w:tcBorders>
              <w:top w:val="nil"/>
              <w:bottom w:val="nil"/>
            </w:tcBorders>
          </w:tcPr>
          <w:p w:rsidR="00796EEC" w:rsidRPr="00BC40EC" w:rsidRDefault="00796EEC" w:rsidP="004733EB">
            <w:pPr>
              <w:jc w:val="center"/>
              <w:rPr>
                <w:rFonts w:ascii="Times New Roman" w:hAnsi="Times New Roman"/>
                <w:b/>
                <w:color w:val="000000"/>
                <w:spacing w:val="1"/>
                <w:sz w:val="26"/>
                <w:szCs w:val="26"/>
              </w:rPr>
            </w:pPr>
          </w:p>
        </w:tc>
      </w:tr>
      <w:tr w:rsidR="004733EB" w:rsidRPr="00BC40EC" w:rsidTr="00AF2FFB">
        <w:trPr>
          <w:trHeight w:val="3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271B9" w:rsidRPr="00BC40EC" w:rsidRDefault="008F5B9F" w:rsidP="00BC40EC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4</w:t>
            </w:r>
            <w:r w:rsidR="00BC40EC"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71B9" w:rsidRPr="00BC40EC" w:rsidRDefault="00796EEC" w:rsidP="004733EB">
            <w:pPr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Плодово-ягодные розоцветные. Груша.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bottom w:val="nil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</w:tr>
      <w:tr w:rsidR="004733EB" w:rsidRPr="00BC40EC" w:rsidTr="00AF2FFB">
        <w:trPr>
          <w:trHeight w:val="69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8F5B9F" w:rsidP="00BC40EC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4</w:t>
            </w:r>
            <w:r w:rsidR="00BC40EC"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3D029D" w:rsidP="004733EB">
            <w:pPr>
              <w:rPr>
                <w:rFonts w:ascii="Times New Roman" w:hAnsi="Times New Roman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sz w:val="26"/>
                <w:szCs w:val="26"/>
              </w:rPr>
              <w:t>Плодово-ягодные розоцветные. Малина.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8F5B9F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81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71B9" w:rsidRPr="00BC40EC" w:rsidRDefault="004271B9" w:rsidP="002B1900">
            <w:pPr>
              <w:shd w:val="clear" w:color="auto" w:fill="FFFFFF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</w:tr>
      <w:tr w:rsidR="004733EB" w:rsidRPr="00BC40EC" w:rsidTr="00AF2FFB">
        <w:trPr>
          <w:trHeight w:val="3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8F5B9F" w:rsidP="00BC40EC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4</w:t>
            </w:r>
            <w:r w:rsidR="00BC40EC"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3D029D" w:rsidP="004733EB">
            <w:pPr>
              <w:rPr>
                <w:rFonts w:ascii="Times New Roman" w:hAnsi="Times New Roman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sz w:val="26"/>
                <w:szCs w:val="26"/>
              </w:rPr>
              <w:t xml:space="preserve">Плодово-ягодные розоцветные. Земляника.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81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</w:tr>
      <w:tr w:rsidR="004733EB" w:rsidRPr="00BC40EC" w:rsidTr="00AF2FFB">
        <w:trPr>
          <w:trHeight w:val="2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8F5B9F" w:rsidP="00BC40EC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4</w:t>
            </w:r>
            <w:r w:rsidR="00BC40EC"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6F2C14" w:rsidP="004733EB">
            <w:pPr>
              <w:rPr>
                <w:rFonts w:ascii="Times New Roman" w:hAnsi="Times New Roman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sz w:val="26"/>
                <w:szCs w:val="26"/>
              </w:rPr>
              <w:t>Персик и абрикос – южные плодовые розоцветные культуры.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81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</w:tr>
      <w:tr w:rsidR="004733EB" w:rsidRPr="00BC40EC" w:rsidTr="00AF2FFB">
        <w:trPr>
          <w:trHeight w:val="5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BC40EC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lastRenderedPageBreak/>
              <w:t>50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6F2C14" w:rsidP="004733EB">
            <w:pPr>
              <w:rPr>
                <w:rFonts w:ascii="Times New Roman" w:hAnsi="Times New Roman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sz w:val="26"/>
                <w:szCs w:val="26"/>
              </w:rPr>
              <w:t xml:space="preserve">Сложноцветные. Общие признаки сложноцветных.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8F5B9F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81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</w:tr>
      <w:tr w:rsidR="004733EB" w:rsidRPr="00BC40EC" w:rsidTr="00AF2FFB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BC40EC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51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6F2C14" w:rsidP="004733EB">
            <w:pPr>
              <w:rPr>
                <w:rFonts w:ascii="Times New Roman" w:hAnsi="Times New Roman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sz w:val="26"/>
                <w:szCs w:val="26"/>
              </w:rPr>
              <w:t>Пищевые сложноцветные растения. Подсолнечник.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81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</w:tr>
      <w:tr w:rsidR="004733EB" w:rsidRPr="00BC40EC" w:rsidTr="00AF2FF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8F5B9F" w:rsidP="00BC40EC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5</w:t>
            </w:r>
            <w:r w:rsidR="00BC40EC"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2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6F2C14" w:rsidP="004733EB">
            <w:pPr>
              <w:rPr>
                <w:rFonts w:ascii="Times New Roman" w:hAnsi="Times New Roman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sz w:val="26"/>
                <w:szCs w:val="26"/>
              </w:rPr>
              <w:t>Календула и бархатцы</w:t>
            </w:r>
            <w:r w:rsidR="009B186F" w:rsidRPr="00BC40EC">
              <w:rPr>
                <w:rFonts w:ascii="Times New Roman" w:hAnsi="Times New Roman"/>
                <w:sz w:val="26"/>
                <w:szCs w:val="26"/>
              </w:rPr>
              <w:t xml:space="preserve"> – однолетние цветочно – декоративные сложноцветные.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81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nil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</w:tr>
      <w:tr w:rsidR="004733EB" w:rsidRPr="00BC40EC" w:rsidTr="00AF2FFB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8F5B9F" w:rsidP="00BC40EC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5</w:t>
            </w:r>
            <w:r w:rsidR="00BC40EC"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9B186F" w:rsidP="004733E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Маргаритка и георгин – многолетние цветочно-декоративные сложноцветные.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8F5B9F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81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</w:tr>
      <w:tr w:rsidR="004733EB" w:rsidRPr="00BC40EC" w:rsidTr="00AF2FFB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8F5B9F" w:rsidP="00BC40EC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5</w:t>
            </w:r>
            <w:r w:rsidR="00BC40EC"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9B186F" w:rsidP="004733E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Уход за комнатными растениями.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81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</w:tr>
      <w:tr w:rsidR="004733EB" w:rsidRPr="00BC40EC" w:rsidTr="00AF2FFB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8F5B9F" w:rsidP="00BC40EC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5</w:t>
            </w:r>
            <w:r w:rsidR="00BC40EC"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9B186F" w:rsidP="004733E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Перевалка комнатных растений.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81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</w:tr>
      <w:tr w:rsidR="004733EB" w:rsidRPr="00BC40EC" w:rsidTr="00AF2FFB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71B9" w:rsidRPr="00BC40EC" w:rsidRDefault="008F5B9F" w:rsidP="00BC40EC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5</w:t>
            </w:r>
            <w:r w:rsidR="00BC40EC"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71B9" w:rsidRPr="00BC40EC" w:rsidRDefault="009B186F" w:rsidP="004733E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Пересадка комнатных растений.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</w:tr>
      <w:tr w:rsidR="004733EB" w:rsidRPr="00BC40EC" w:rsidTr="00AF2FFB">
        <w:trPr>
          <w:trHeight w:val="25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8F5B9F" w:rsidP="00BC40EC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5</w:t>
            </w:r>
            <w:r w:rsidR="00BC40EC"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9B186F" w:rsidP="004733EB">
            <w:pPr>
              <w:pStyle w:val="26"/>
              <w:spacing w:line="240" w:lineRule="auto"/>
              <w:ind w:firstLine="0"/>
              <w:rPr>
                <w:sz w:val="26"/>
                <w:szCs w:val="26"/>
              </w:rPr>
            </w:pPr>
            <w:r w:rsidRPr="00BC40EC">
              <w:rPr>
                <w:sz w:val="26"/>
                <w:szCs w:val="26"/>
              </w:rPr>
              <w:t>Осенние работы в саду и на учебно-опытном участке.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8F5B9F" w:rsidP="004733EB">
            <w:pPr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 xml:space="preserve">   </w:t>
            </w:r>
            <w:r w:rsidR="004271B9"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</w:tr>
      <w:tr w:rsidR="004733EB" w:rsidRPr="00BC40EC" w:rsidTr="00AF2FFB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8F5B9F" w:rsidP="00BC40EC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5</w:t>
            </w:r>
            <w:r w:rsidR="00BC40EC"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9B186F" w:rsidP="004733EB">
            <w:pPr>
              <w:rPr>
                <w:rFonts w:ascii="Times New Roman" w:hAnsi="Times New Roman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sz w:val="26"/>
                <w:szCs w:val="26"/>
              </w:rPr>
              <w:t>Осенняя перекопка почвы.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8F5B9F" w:rsidP="004733EB">
            <w:pPr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 xml:space="preserve">   </w:t>
            </w:r>
            <w:r w:rsidR="004271B9"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</w:tr>
      <w:tr w:rsidR="004733EB" w:rsidRPr="00BC40EC" w:rsidTr="00AF2FFB">
        <w:trPr>
          <w:trHeight w:val="3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8F5B9F" w:rsidP="00BC40EC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5</w:t>
            </w:r>
            <w:r w:rsidR="00BC40EC"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9B186F" w:rsidP="004733EB">
            <w:pPr>
              <w:rPr>
                <w:rFonts w:ascii="Times New Roman" w:hAnsi="Times New Roman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sz w:val="26"/>
                <w:szCs w:val="26"/>
              </w:rPr>
              <w:t>Обработка почвы в приствольных кругах плодового дерева.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8F5B9F" w:rsidP="004733EB">
            <w:pPr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 xml:space="preserve">   </w:t>
            </w:r>
            <w:r w:rsidR="004271B9"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</w:tr>
      <w:tr w:rsidR="004733EB" w:rsidRPr="00BC40EC" w:rsidTr="00AF2FFB">
        <w:trPr>
          <w:trHeight w:val="2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BC40EC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60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9B186F" w:rsidP="004733EB">
            <w:pPr>
              <w:rPr>
                <w:rFonts w:ascii="Times New Roman" w:hAnsi="Times New Roman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sz w:val="26"/>
                <w:szCs w:val="26"/>
              </w:rPr>
              <w:t>Подготовка сада к зиме.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8F5B9F" w:rsidP="004733EB">
            <w:pPr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 xml:space="preserve">  </w:t>
            </w:r>
            <w:r w:rsidR="004271B9"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</w:tr>
      <w:tr w:rsidR="004733EB" w:rsidRPr="00BC40EC" w:rsidTr="00AF2FFB">
        <w:trPr>
          <w:trHeight w:val="3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BC40EC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61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9B186F" w:rsidP="004733EB">
            <w:pPr>
              <w:rPr>
                <w:rFonts w:ascii="Times New Roman" w:hAnsi="Times New Roman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sz w:val="26"/>
                <w:szCs w:val="26"/>
              </w:rPr>
              <w:t>Весенний уход за садом.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8F5B9F" w:rsidP="004733EB">
            <w:pPr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 xml:space="preserve">  1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</w:tr>
      <w:tr w:rsidR="003D029D" w:rsidRPr="00BC40EC" w:rsidTr="00AF2FFB">
        <w:trPr>
          <w:trHeight w:val="2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D029D" w:rsidRPr="00BC40EC" w:rsidRDefault="008F5B9F" w:rsidP="00BC40EC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6</w:t>
            </w:r>
            <w:r w:rsidR="00BC40EC"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D029D" w:rsidRPr="00BC40EC" w:rsidRDefault="009B186F" w:rsidP="008F5B9F">
            <w:pPr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Весенняя обработка почвы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9D" w:rsidRPr="00BC40EC" w:rsidRDefault="003D029D" w:rsidP="003D029D">
            <w:pPr>
              <w:ind w:left="1602"/>
              <w:jc w:val="center"/>
              <w:rPr>
                <w:rFonts w:ascii="Times New Roman" w:hAnsi="Times New Roman"/>
                <w:b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3D029D" w:rsidRPr="00BC40EC" w:rsidRDefault="003D029D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D029D" w:rsidRPr="00BC40EC" w:rsidRDefault="003D029D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3D029D" w:rsidRPr="00BC40EC" w:rsidRDefault="003D029D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3D029D" w:rsidRPr="00BC40EC" w:rsidRDefault="003D029D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</w:tr>
      <w:tr w:rsidR="004733EB" w:rsidRPr="00BC40EC" w:rsidTr="00AF2FFB">
        <w:trPr>
          <w:trHeight w:val="2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8F5B9F" w:rsidP="00BC40EC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6</w:t>
            </w:r>
            <w:r w:rsidR="00BC40EC"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9B186F" w:rsidP="004733EB">
            <w:pPr>
              <w:rPr>
                <w:rFonts w:ascii="Times New Roman" w:hAnsi="Times New Roman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sz w:val="26"/>
                <w:szCs w:val="26"/>
              </w:rPr>
              <w:t>Уход за посевами и посадками.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8F5B9F" w:rsidP="004733EB">
            <w:pPr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 xml:space="preserve">  </w:t>
            </w:r>
            <w:r w:rsidR="004271B9"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71B9" w:rsidRPr="00BC40EC" w:rsidRDefault="004271B9" w:rsidP="002B1900">
            <w:pPr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1B9" w:rsidRPr="00BC40EC" w:rsidRDefault="004271B9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</w:tr>
      <w:tr w:rsidR="009B186F" w:rsidRPr="00BC40EC" w:rsidTr="00AF2FFB">
        <w:trPr>
          <w:trHeight w:val="366"/>
        </w:trPr>
        <w:tc>
          <w:tcPr>
            <w:tcW w:w="1431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B186F" w:rsidRPr="00BC40EC" w:rsidRDefault="009B186F" w:rsidP="009B186F">
            <w:pPr>
              <w:jc w:val="center"/>
              <w:rPr>
                <w:rFonts w:ascii="Times New Roman" w:hAnsi="Times New Roman"/>
                <w:b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b/>
                <w:sz w:val="26"/>
                <w:szCs w:val="26"/>
              </w:rPr>
              <w:t>Растение – живой организм.</w:t>
            </w:r>
          </w:p>
        </w:tc>
      </w:tr>
      <w:tr w:rsidR="005141D4" w:rsidRPr="00BC40EC" w:rsidTr="00AF2FFB">
        <w:trPr>
          <w:trHeight w:val="277"/>
        </w:trPr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BC40EC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 xml:space="preserve"> 64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rPr>
                <w:rFonts w:ascii="Times New Roman" w:hAnsi="Times New Roman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sz w:val="26"/>
                <w:szCs w:val="26"/>
              </w:rPr>
              <w:t>Бактерии.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8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1D4" w:rsidRPr="005141D4" w:rsidRDefault="005141D4" w:rsidP="005141D4">
            <w:pPr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5141D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Развитие наглядно – образного, логического мышления. Развитие навыков самостоятельной работы. Обогащение словарного запаса формирование навыков и приемов работы с новой информацией (анализ, отбор) Развитие и </w:t>
            </w:r>
            <w:r w:rsidRPr="005141D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коррекция устной и письменной речи. Излагает свой текст (устный и письменный); формулирует выводы из собственного текста; подбирает к тезисам соответствующие примеры, факты. Развитие наглядно – образного, логического мышления. Развитие навыков самостоятельной работы. Обогащение словарного запаса.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</w:tr>
      <w:tr w:rsidR="005141D4" w:rsidRPr="00BC40EC" w:rsidTr="00AF2FFB">
        <w:trPr>
          <w:trHeight w:val="341"/>
        </w:trPr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BC40EC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65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rPr>
                <w:rFonts w:ascii="Times New Roman" w:hAnsi="Times New Roman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sz w:val="26"/>
                <w:szCs w:val="26"/>
              </w:rPr>
              <w:t>Грибы.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</w:tr>
      <w:tr w:rsidR="005141D4" w:rsidRPr="00BC40EC" w:rsidTr="00AF2FFB">
        <w:trPr>
          <w:trHeight w:val="330"/>
        </w:trPr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BC40EC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66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rPr>
                <w:rFonts w:ascii="Times New Roman" w:hAnsi="Times New Roman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sz w:val="26"/>
                <w:szCs w:val="26"/>
              </w:rPr>
              <w:t xml:space="preserve">Строение грибов.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</w:tr>
      <w:tr w:rsidR="005141D4" w:rsidRPr="00BC40EC" w:rsidTr="00AF2FFB">
        <w:trPr>
          <w:trHeight w:val="311"/>
        </w:trPr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BC40EC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67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rPr>
                <w:rFonts w:ascii="Times New Roman" w:hAnsi="Times New Roman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sz w:val="26"/>
                <w:szCs w:val="26"/>
              </w:rPr>
              <w:t>Съедобные и несъедобные грибы. Ядовитые грибы.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</w:tr>
      <w:tr w:rsidR="005141D4" w:rsidRPr="00BC40EC" w:rsidTr="00AF2FFB">
        <w:trPr>
          <w:trHeight w:val="375"/>
        </w:trPr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BC40EC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lastRenderedPageBreak/>
              <w:t>68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rPr>
                <w:rFonts w:ascii="Times New Roman" w:hAnsi="Times New Roman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Обобщение пройденного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1D4" w:rsidRPr="00BC40EC" w:rsidRDefault="005141D4" w:rsidP="004733EB">
            <w:pPr>
              <w:jc w:val="center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</w:tc>
      </w:tr>
      <w:tr w:rsidR="009B186F" w:rsidRPr="00BC40EC" w:rsidTr="00AF2FFB">
        <w:trPr>
          <w:gridAfter w:val="5"/>
          <w:wAfter w:w="9214" w:type="dxa"/>
          <w:trHeight w:val="308"/>
        </w:trPr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6F" w:rsidRPr="00BC40EC" w:rsidRDefault="009B186F" w:rsidP="004733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C40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                            </w:t>
            </w:r>
            <w:r w:rsidRPr="00BC40E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\</w:t>
            </w:r>
          </w:p>
        </w:tc>
      </w:tr>
    </w:tbl>
    <w:p w:rsidR="004271B9" w:rsidRPr="00BC40EC" w:rsidRDefault="004271B9" w:rsidP="004271B9">
      <w:pPr>
        <w:ind w:left="360" w:firstLine="34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271B9" w:rsidRPr="0049312D" w:rsidRDefault="004271B9" w:rsidP="00427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271B9" w:rsidRPr="0049312D" w:rsidSect="00387E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809" w:rsidRDefault="00D14809" w:rsidP="00387E88">
      <w:pPr>
        <w:spacing w:after="0" w:line="240" w:lineRule="auto"/>
      </w:pPr>
      <w:r>
        <w:separator/>
      </w:r>
    </w:p>
  </w:endnote>
  <w:endnote w:type="continuationSeparator" w:id="0">
    <w:p w:rsidR="00D14809" w:rsidRDefault="00D14809" w:rsidP="00387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E88" w:rsidRDefault="00387E8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250642"/>
      <w:docPartObj>
        <w:docPartGallery w:val="Page Numbers (Bottom of Page)"/>
        <w:docPartUnique/>
      </w:docPartObj>
    </w:sdtPr>
    <w:sdtEndPr/>
    <w:sdtContent>
      <w:p w:rsidR="00387E88" w:rsidRDefault="00D1480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7D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7E88" w:rsidRDefault="00387E8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E88" w:rsidRDefault="00387E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809" w:rsidRDefault="00D14809" w:rsidP="00387E88">
      <w:pPr>
        <w:spacing w:after="0" w:line="240" w:lineRule="auto"/>
      </w:pPr>
      <w:r>
        <w:separator/>
      </w:r>
    </w:p>
  </w:footnote>
  <w:footnote w:type="continuationSeparator" w:id="0">
    <w:p w:rsidR="00D14809" w:rsidRDefault="00D14809" w:rsidP="00387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E88" w:rsidRDefault="00387E8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E88" w:rsidRDefault="00387E8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E88" w:rsidRDefault="00387E8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2983"/>
    <w:rsid w:val="001C1492"/>
    <w:rsid w:val="002018AD"/>
    <w:rsid w:val="00267DB2"/>
    <w:rsid w:val="002A36C2"/>
    <w:rsid w:val="002B1900"/>
    <w:rsid w:val="00341EF9"/>
    <w:rsid w:val="00387E88"/>
    <w:rsid w:val="003D029D"/>
    <w:rsid w:val="004235AA"/>
    <w:rsid w:val="004271B9"/>
    <w:rsid w:val="004733EB"/>
    <w:rsid w:val="0049312D"/>
    <w:rsid w:val="005141D4"/>
    <w:rsid w:val="005A2983"/>
    <w:rsid w:val="006B6DA2"/>
    <w:rsid w:val="006F2C14"/>
    <w:rsid w:val="0077402E"/>
    <w:rsid w:val="007772C4"/>
    <w:rsid w:val="00796EEC"/>
    <w:rsid w:val="007C50E9"/>
    <w:rsid w:val="00840BFD"/>
    <w:rsid w:val="00864966"/>
    <w:rsid w:val="00873315"/>
    <w:rsid w:val="008C57BD"/>
    <w:rsid w:val="008F5B9F"/>
    <w:rsid w:val="00905DD2"/>
    <w:rsid w:val="00985F34"/>
    <w:rsid w:val="009B186F"/>
    <w:rsid w:val="009E6A9C"/>
    <w:rsid w:val="00A8138C"/>
    <w:rsid w:val="00AF2FFB"/>
    <w:rsid w:val="00BC40EC"/>
    <w:rsid w:val="00C377CF"/>
    <w:rsid w:val="00C7536F"/>
    <w:rsid w:val="00D025E6"/>
    <w:rsid w:val="00D036EB"/>
    <w:rsid w:val="00D14809"/>
    <w:rsid w:val="00D55B66"/>
    <w:rsid w:val="00E07093"/>
    <w:rsid w:val="00EB57A8"/>
    <w:rsid w:val="00FA2053"/>
    <w:rsid w:val="00FD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8E9D7D-ED05-4F95-AF76-A5012949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55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55B66"/>
  </w:style>
  <w:style w:type="paragraph" w:customStyle="1" w:styleId="c7">
    <w:name w:val="c7"/>
    <w:basedOn w:val="a"/>
    <w:rsid w:val="00D55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55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D55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D55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55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4271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6"/>
    <w:rsid w:val="004271B9"/>
    <w:rPr>
      <w:rFonts w:ascii="Times New Roman" w:eastAsia="Times New Roman" w:hAnsi="Times New Roman" w:cs="Times New Roman"/>
      <w:spacing w:val="1"/>
      <w:sz w:val="24"/>
      <w:szCs w:val="24"/>
      <w:shd w:val="clear" w:color="auto" w:fill="FFFFFF"/>
    </w:rPr>
  </w:style>
  <w:style w:type="paragraph" w:customStyle="1" w:styleId="26">
    <w:name w:val="Основной текст26"/>
    <w:basedOn w:val="a"/>
    <w:link w:val="a4"/>
    <w:rsid w:val="004271B9"/>
    <w:pPr>
      <w:shd w:val="clear" w:color="auto" w:fill="FFFFFF"/>
      <w:spacing w:after="0" w:line="0" w:lineRule="atLeast"/>
      <w:ind w:hanging="720"/>
    </w:pPr>
    <w:rPr>
      <w:rFonts w:ascii="Times New Roman" w:eastAsia="Times New Roman" w:hAnsi="Times New Roman" w:cs="Times New Roman"/>
      <w:spacing w:val="1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87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7E88"/>
  </w:style>
  <w:style w:type="paragraph" w:styleId="a7">
    <w:name w:val="footer"/>
    <w:basedOn w:val="a"/>
    <w:link w:val="a8"/>
    <w:uiPriority w:val="99"/>
    <w:unhideWhenUsed/>
    <w:rsid w:val="00387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7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9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2500</Words>
  <Characters>14251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ГЕОГРАФИЯ</dc:creator>
  <cp:lastModifiedBy>Пользователь Windows</cp:lastModifiedBy>
  <cp:revision>11</cp:revision>
  <cp:lastPrinted>2024-09-10T11:06:00Z</cp:lastPrinted>
  <dcterms:created xsi:type="dcterms:W3CDTF">2024-09-10T06:31:00Z</dcterms:created>
  <dcterms:modified xsi:type="dcterms:W3CDTF">2024-09-19T10:01:00Z</dcterms:modified>
</cp:coreProperties>
</file>