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64" w:lineRule="auto"/>
        <w:ind w:left="120"/>
        <w:jc w:val="center"/>
        <w:rPr>
          <w:rFonts w:ascii="Times New Roman" w:hAnsi="Times New Roman"/>
          <w:b/>
          <w:i w:val="0"/>
          <w:color w:val="000000"/>
          <w:sz w:val="28"/>
        </w:rPr>
      </w:pPr>
      <w:bookmarkStart w:id="0" w:name="block-19826455"/>
    </w:p>
    <w:p>
      <w:pPr>
        <w:spacing w:before="0" w:after="0" w:line="264" w:lineRule="auto"/>
        <w:ind w:left="120"/>
        <w:jc w:val="center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center"/>
        <w:rPr>
          <w:rFonts w:hint="default" w:ascii="Times New Roman" w:hAnsi="Times New Roman"/>
          <w:b/>
          <w:i w:val="0"/>
          <w:color w:val="000000"/>
          <w:sz w:val="28"/>
          <w:lang w:val="ru-RU"/>
        </w:rPr>
      </w:pPr>
      <w:r>
        <w:rPr>
          <w:rFonts w:hint="default" w:ascii="Times New Roman" w:hAnsi="Times New Roman"/>
          <w:b/>
          <w:i w:val="0"/>
          <w:color w:val="000000"/>
          <w:sz w:val="28"/>
          <w:lang w:val="ru-RU"/>
        </w:rPr>
        <w:drawing>
          <wp:inline distT="0" distB="0" distL="114300" distR="114300">
            <wp:extent cx="6337935" cy="8215630"/>
            <wp:effectExtent l="0" t="0" r="5715" b="13970"/>
            <wp:docPr id="1" name="Изображение 1" descr="Русский 6 кл.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Русский 6 кл.3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7935" cy="821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264" w:lineRule="auto"/>
        <w:ind w:left="120"/>
        <w:jc w:val="center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jc w:val="both"/>
        <w:rPr>
          <w:rFonts w:ascii="Times New Roman" w:hAnsi="Times New Roman"/>
          <w:b/>
          <w:i w:val="0"/>
          <w:color w:val="000000"/>
          <w:sz w:val="28"/>
        </w:rPr>
      </w:pPr>
      <w:bookmarkStart w:id="16" w:name="_GoBack"/>
      <w:bookmarkEnd w:id="16"/>
    </w:p>
    <w:p>
      <w:pPr>
        <w:spacing w:before="0" w:after="0" w:line="264" w:lineRule="auto"/>
        <w:ind w:left="120"/>
        <w:jc w:val="center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center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ОБЩАЯ ХАРАКТЕРИСТИКА УЧЕБНОГО ПРЕДМЕТА «РУССКИЙ ЯЗЫК»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333333"/>
          <w:sz w:val="28"/>
        </w:rPr>
        <w:t>ЦЕЛИ ИЗУЧЕНИЯ УЧЕБНОГО ПРЕДМЕТА «РУССКИЙ ЯЗЫК»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МЕСТО УЧЕБНОГО ПРЕДМЕТА «РУССКИЙ ЯЗЫК» В УЧЕБНОМ ПЛАНЕ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  <w:sectPr>
          <w:pgSz w:w="11906" w:h="16383"/>
          <w:pgMar w:top="780" w:right="866" w:bottom="863" w:left="920" w:header="720" w:footer="720" w:gutter="0"/>
          <w:cols w:space="720" w:num="1"/>
        </w:sectPr>
      </w:pPr>
      <w:r>
        <w:rPr>
          <w:rFonts w:ascii="Times New Roman" w:hAnsi="Times New Roman"/>
          <w:b w:val="0"/>
          <w:i w:val="0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bookmarkStart w:id="1" w:name="block-19826455"/>
    </w:p>
    <w:bookmarkEnd w:id="0"/>
    <w:bookmarkEnd w:id="1"/>
    <w:p>
      <w:pPr>
        <w:spacing w:before="0" w:after="0" w:line="264" w:lineRule="auto"/>
        <w:jc w:val="both"/>
      </w:pPr>
      <w:bookmarkStart w:id="2" w:name="block-19826456"/>
      <w:r>
        <w:rPr>
          <w:rFonts w:ascii="Times New Roman" w:hAnsi="Times New Roman"/>
          <w:b/>
          <w:i w:val="0"/>
          <w:color w:val="000000"/>
          <w:sz w:val="28"/>
        </w:rPr>
        <w:t xml:space="preserve">СОДЕРЖАНИЕ УЧЕБНОГО ПРЕДМЕТА 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6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Общие сведения о языке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 литературном языке.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Язык и речь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диалога: побуждение к действию, обмен мнениями.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Текст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как тип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внешности человека.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помещения.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природы.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местности.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действий.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Функциональные разновидности языка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СИСТЕМА ЯЗЫКА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Лексикология. Культура речи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Лексический анализ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Фразеологизмы. Их признаки и значение.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Употребление лексических средств в соответствии с ситуацией общения.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Эпитеты, метафоры, олицетворения.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Лексические словари.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Формообразующие и словообразующие морфемы.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Производящая основа.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об этимологии (общее представление).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Морфемный и словообразовательный анализ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сложных и сложносокращённых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корня -</w:t>
      </w:r>
      <w:r>
        <w:rPr>
          <w:rFonts w:ascii="Times New Roman" w:hAnsi="Times New Roman"/>
          <w:b/>
          <w:i w:val="0"/>
          <w:color w:val="000000"/>
          <w:sz w:val="28"/>
        </w:rPr>
        <w:t>кас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/>
          <w:i w:val="0"/>
          <w:color w:val="000000"/>
          <w:sz w:val="28"/>
        </w:rPr>
        <w:t>кос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i w:val="0"/>
          <w:color w:val="000000"/>
          <w:sz w:val="28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0"/>
          <w:color w:val="000000"/>
          <w:sz w:val="28"/>
        </w:rPr>
        <w:t>пре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0"/>
          <w:color w:val="000000"/>
          <w:sz w:val="28"/>
        </w:rPr>
        <w:t>при</w:t>
      </w:r>
      <w:r>
        <w:rPr>
          <w:rFonts w:ascii="Times New Roman" w:hAnsi="Times New Roman"/>
          <w:b w:val="0"/>
          <w:i w:val="0"/>
          <w:color w:val="000000"/>
          <w:sz w:val="28"/>
        </w:rPr>
        <w:t>-.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слов (в рамках изученного).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Морфология. Культура речи. Орфография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Имя существительное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словообразования.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словоизменения имён существительных.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i w:val="0"/>
          <w:color w:val="000000"/>
          <w:sz w:val="28"/>
        </w:rPr>
        <w:t>пол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0"/>
          <w:color w:val="000000"/>
          <w:sz w:val="28"/>
        </w:rPr>
        <w:t>полу</w:t>
      </w:r>
      <w:r>
        <w:rPr>
          <w:rFonts w:ascii="Times New Roman" w:hAnsi="Times New Roman"/>
          <w:b w:val="0"/>
          <w:i w:val="0"/>
          <w:color w:val="000000"/>
          <w:sz w:val="28"/>
        </w:rPr>
        <w:t>- со словами.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Имя прилагательное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Качественные, относительные и притяжательные имена прилагательные.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Степени сравнения качественных имён прилагательных.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Словообразование имён прилагательных.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имён прилагательных.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0"/>
          <w:color w:val="000000"/>
          <w:sz w:val="28"/>
        </w:rPr>
        <w:t>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0"/>
          <w:color w:val="000000"/>
          <w:sz w:val="28"/>
        </w:rPr>
        <w:t>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именах прилагательных.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i w:val="0"/>
          <w:color w:val="000000"/>
          <w:sz w:val="28"/>
        </w:rPr>
        <w:t>к</w:t>
      </w:r>
      <w:r>
        <w:rPr>
          <w:rFonts w:ascii="Times New Roman" w:hAnsi="Times New Roman"/>
          <w:b w:val="0"/>
          <w:i w:val="0"/>
          <w:color w:val="000000"/>
          <w:sz w:val="28"/>
        </w:rPr>
        <w:t>- и -</w:t>
      </w:r>
      <w:r>
        <w:rPr>
          <w:rFonts w:ascii="Times New Roman" w:hAnsi="Times New Roman"/>
          <w:b/>
          <w:i w:val="0"/>
          <w:color w:val="000000"/>
          <w:sz w:val="28"/>
        </w:rPr>
        <w:t>ск</w:t>
      </w:r>
      <w:r>
        <w:rPr>
          <w:rFonts w:ascii="Times New Roman" w:hAnsi="Times New Roman"/>
          <w:b w:val="0"/>
          <w:i w:val="0"/>
          <w:color w:val="000000"/>
          <w:sz w:val="28"/>
        </w:rPr>
        <w:t>- имён прилагательных.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сложных имён прилагательных.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имени прилагательного (в рамках изученного).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Имя числительное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Словообразование имён числительных.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Склонение количественных и порядковых имён числительных.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Правильное образование форм имён числительных.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Правильное употребление собирательных имён числительных.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имён числительных.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i w:val="0"/>
          <w:color w:val="000000"/>
          <w:sz w:val="28"/>
        </w:rPr>
        <w:t>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имён числительных (в рамках изученного).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Местоимение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Склонение местоимений.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Словообразование местоимений.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местоимений.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Правила правописания местоимений: правописание местоимений с </w:t>
      </w:r>
      <w:r>
        <w:rPr>
          <w:rFonts w:ascii="Times New Roman" w:hAnsi="Times New Roman"/>
          <w:b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0"/>
          <w:color w:val="000000"/>
          <w:sz w:val="28"/>
        </w:rPr>
        <w:t>ни</w:t>
      </w:r>
      <w:r>
        <w:rPr>
          <w:rFonts w:ascii="Times New Roman" w:hAnsi="Times New Roman"/>
          <w:b w:val="0"/>
          <w:i w:val="0"/>
          <w:color w:val="000000"/>
          <w:sz w:val="28"/>
        </w:rPr>
        <w:t>; слитное, раздельное и дефисное написание местоимений.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местоимений (в рамках изученного).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Глагол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Переходные и непереходные глаголы.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Разноспрягаемые глаголы.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Безличные глаголы. Использование личных глаголов в безличном значении.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Изъявительное, условное и повелительное наклонения глагола.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ударения в глагольных формах (в рамках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словоизменения глаголов.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Видо-временная соотнесённость глагольных форм в тексте.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глаголов.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0"/>
          <w:color w:val="000000"/>
          <w:sz w:val="28"/>
        </w:rPr>
        <w:t>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 w:lineRule="auto"/>
        <w:ind w:left="120"/>
        <w:jc w:val="both"/>
      </w:pPr>
    </w:p>
    <w:bookmarkEnd w:id="2"/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  <w:lang w:val="ru-RU"/>
        </w:rPr>
      </w:pPr>
      <w:bookmarkStart w:id="3" w:name="block-19826451"/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  <w:lang w:val="ru-RU"/>
        </w:rPr>
        <w:t>ПЛАНИРУЕМЫ</w:t>
      </w:r>
      <w:r>
        <w:rPr>
          <w:rFonts w:ascii="Times New Roman" w:hAnsi="Times New Roman"/>
          <w:b/>
          <w:i w:val="0"/>
          <w:color w:val="000000"/>
          <w:sz w:val="28"/>
        </w:rPr>
        <w:t>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</w:p>
    <w:p>
      <w:pPr>
        <w:spacing w:before="0" w:after="0" w:line="264" w:lineRule="auto"/>
        <w:ind w:firstLine="700" w:firstLineChars="25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0"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1) </w:t>
      </w:r>
      <w:r>
        <w:rPr>
          <w:rFonts w:ascii="Times New Roman" w:hAnsi="Times New Roman"/>
          <w:b/>
          <w:i w:val="0"/>
          <w:color w:val="000000"/>
          <w:sz w:val="28"/>
        </w:rPr>
        <w:t>гражданского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2) </w:t>
      </w:r>
      <w:r>
        <w:rPr>
          <w:rFonts w:ascii="Times New Roman" w:hAnsi="Times New Roman"/>
          <w:b/>
          <w:i w:val="0"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3) </w:t>
      </w:r>
      <w:r>
        <w:rPr>
          <w:rFonts w:ascii="Times New Roman" w:hAnsi="Times New Roman"/>
          <w:b/>
          <w:i w:val="0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4) </w:t>
      </w:r>
      <w:r>
        <w:rPr>
          <w:rFonts w:ascii="Times New Roman" w:hAnsi="Times New Roman"/>
          <w:b/>
          <w:i w:val="0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5) </w:t>
      </w:r>
      <w:r>
        <w:rPr>
          <w:rFonts w:ascii="Times New Roman" w:hAnsi="Times New Roman"/>
          <w:b/>
          <w:i w:val="0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принимать себя и других, не осуждая;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6) </w:t>
      </w:r>
      <w:r>
        <w:rPr>
          <w:rFonts w:ascii="Times New Roman" w:hAnsi="Times New Roman"/>
          <w:b/>
          <w:i w:val="0"/>
          <w:color w:val="000000"/>
          <w:sz w:val="28"/>
        </w:rPr>
        <w:t>трудового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рассказать о своих планах на будущее;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7) </w:t>
      </w:r>
      <w:r>
        <w:rPr>
          <w:rFonts w:ascii="Times New Roman" w:hAnsi="Times New Roman"/>
          <w:b/>
          <w:i w:val="0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8) </w:t>
      </w:r>
      <w:r>
        <w:rPr>
          <w:rFonts w:ascii="Times New Roman" w:hAnsi="Times New Roman"/>
          <w:b/>
          <w:i w:val="0"/>
          <w:color w:val="000000"/>
          <w:sz w:val="28"/>
        </w:rPr>
        <w:t>ценности научного познания: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9) </w:t>
      </w:r>
      <w:r>
        <w:rPr>
          <w:rFonts w:ascii="Times New Roman" w:hAnsi="Times New Roman"/>
          <w:b/>
          <w:i w:val="0"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0"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b w:val="0"/>
          <w:i w:val="0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алгоритм действий и использовать его для решения учебных задач;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дальнейшее развитие процессов, событий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проблемы для решения в учебных и жизненных ситуациях;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давать адекватную оценку учебной ситуации и предлагать план её изменения;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развивать способность управлять собственными эмоциями и эмоциями других;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осознанно относиться к другому человеку и его мнению;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своё и чужое право на ошибку;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себя и других, не осуждая;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открытость;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невозможность контролировать всё вокруг.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6 КЛАСС</w:t>
      </w:r>
    </w:p>
    <w:p>
      <w:pPr>
        <w:spacing w:before="0" w:after="0" w:line="264" w:lineRule="auto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Общие сведения о языке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русском литературном языке.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Язык и речь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>
      <w:pPr>
        <w:spacing w:before="0" w:after="0" w:line="264" w:lineRule="auto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Текст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>
      <w:pPr>
        <w:spacing w:before="0" w:after="0" w:line="264" w:lineRule="auto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Функциональные разновидности языка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>
      <w:pPr>
        <w:spacing w:before="0" w:after="0" w:line="264" w:lineRule="auto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СИСТЕМА ЯЗЫКА</w:t>
      </w:r>
    </w:p>
    <w:p>
      <w:pPr>
        <w:spacing w:before="0" w:after="0" w:line="264" w:lineRule="auto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Лексикология. Культура речи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 w:lineRule="auto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i w:val="0"/>
          <w:color w:val="000000"/>
          <w:sz w:val="28"/>
        </w:rPr>
        <w:t>-кас-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-кос-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i w:val="0"/>
          <w:color w:val="000000"/>
          <w:sz w:val="28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0"/>
          <w:color w:val="000000"/>
          <w:sz w:val="28"/>
        </w:rPr>
        <w:t>пре-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0"/>
          <w:color w:val="000000"/>
          <w:sz w:val="28"/>
        </w:rPr>
        <w:t>при-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>
      <w:pPr>
        <w:spacing w:before="0" w:after="0" w:line="264" w:lineRule="auto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Морфология. Культура речи. Орфография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особенности словообразования имён существительных.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i w:val="0"/>
          <w:color w:val="000000"/>
          <w:sz w:val="28"/>
        </w:rPr>
        <w:t>пол-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0"/>
          <w:color w:val="000000"/>
          <w:sz w:val="28"/>
        </w:rPr>
        <w:t>полу-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 словами.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i w:val="0"/>
          <w:color w:val="000000"/>
          <w:sz w:val="28"/>
        </w:rPr>
        <w:t>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0"/>
          <w:color w:val="000000"/>
          <w:sz w:val="28"/>
        </w:rPr>
        <w:t>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i w:val="0"/>
          <w:color w:val="000000"/>
          <w:sz w:val="28"/>
        </w:rPr>
        <w:t>-к-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0"/>
          <w:color w:val="000000"/>
          <w:sz w:val="28"/>
        </w:rPr>
        <w:t>-ск-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имён прилагательных, сложных имён прилагательных.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i w:val="0"/>
          <w:color w:val="000000"/>
          <w:sz w:val="28"/>
        </w:rPr>
        <w:t>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0"/>
          <w:color w:val="000000"/>
          <w:sz w:val="28"/>
        </w:rPr>
        <w:t>ни</w:t>
      </w:r>
      <w:r>
        <w:rPr>
          <w:rFonts w:ascii="Times New Roman" w:hAnsi="Times New Roman"/>
          <w:b w:val="0"/>
          <w:i w:val="0"/>
          <w:color w:val="000000"/>
          <w:sz w:val="28"/>
        </w:rPr>
        <w:t>, слитного, раздельного и дефисного написания местоимений.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i w:val="0"/>
          <w:color w:val="000000"/>
          <w:sz w:val="28"/>
        </w:rPr>
        <w:t>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формах глагола повелительного наклонения.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bookmarkEnd w:id="3"/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  <w:bookmarkStart w:id="4" w:name="block-19826452"/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6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6576"/>
        <w:gridCol w:w="1192"/>
        <w:gridCol w:w="1281"/>
        <w:gridCol w:w="1342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Общие сведения о языке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Язык и речь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Текст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Лексикология. Культура речи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pgMar w:top="1440" w:right="943" w:bottom="1440" w:left="1140" w:header="720" w:footer="720" w:gutter="0"/>
          <w:cols w:space="720" w:num="1"/>
        </w:sectPr>
      </w:pPr>
    </w:p>
    <w:p>
      <w:pPr>
        <w:sectPr>
          <w:pgSz w:w="16383" w:h="11906" w:orient="landscape"/>
          <w:pgMar w:top="1440" w:right="1163" w:bottom="1006" w:left="1140" w:header="720" w:footer="720" w:gutter="0"/>
          <w:cols w:space="720" w:num="1"/>
        </w:sectPr>
      </w:pPr>
      <w:bookmarkStart w:id="5" w:name="block-19826452"/>
    </w:p>
    <w:bookmarkEnd w:id="4"/>
    <w:bookmarkEnd w:id="5"/>
    <w:p>
      <w:pPr>
        <w:spacing w:before="0" w:after="0"/>
        <w:jc w:val="left"/>
      </w:pPr>
      <w:bookmarkStart w:id="6" w:name="block-19826454"/>
      <w:r>
        <w:rPr>
          <w:rFonts w:ascii="Times New Roman" w:hAnsi="Times New Roman"/>
          <w:b/>
          <w:i w:val="0"/>
          <w:color w:val="000000"/>
          <w:sz w:val="28"/>
        </w:rPr>
        <w:t xml:space="preserve">ПОУРОЧНОЕ ПЛАНИРОВАНИЕ  6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4813"/>
        <w:gridCol w:w="1190"/>
        <w:gridCol w:w="1443"/>
        <w:gridCol w:w="1549"/>
        <w:gridCol w:w="1087"/>
        <w:gridCol w:w="283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"https://m.edsoo.ru/fa261734"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https://m.edsoo.ru/fa261734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"https://m.edsoo.ru/fa2618c4"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https://m.edsoo.ru/fa2618c4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"https://m.edsoo.ru/fa2619f0"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https://m.edsoo.ru/fa2619f0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"https://m.edsoo.ru/fa261b12"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https://m.edsoo.ru/fa261b12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"https://m.edsoo.ru/fa261c34"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https://m.edsoo.ru/fa261c34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"https://m.edsoo.ru/fa261dc4"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https://m.edsoo.ru/fa261dc4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"https://m.edsoo.ru/fa261ef0"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https://m.edsoo.ru/fa261ef0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"https://m.edsoo.ru/fa262030"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https://m.edsoo.ru/fa262030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"https://m.edsoo.ru/fa26215c"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https://m.edsoo.ru/fa26215c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"https://m.edsoo.ru/fa262288"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https://m.edsoo.ru/fa262288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"https://m.edsoo.ru/fa2623f0"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https://m.edsoo.ru/fa2623f0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"https://m.edsoo.ru/fa26251c"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https://m.edsoo.ru/fa26251c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"https://m.edsoo.ru/fa26263e"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https://m.edsoo.ru/fa26263e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"https://m.edsoo.ru/fa2627a6"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https://m.edsoo.ru/fa2627a6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"https://m.edsoo.ru/fa262990"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https://m.edsoo.ru/fa262990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"https://m.edsoo.ru/fa262af8"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"https://m.edsoo.ru/fa26341c"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https://m.edsoo.ru/fa26341c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"https://m.edsoo.ru/fa263584"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https://m.edsoo.ru/fa263584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"https://m.edsoo.ru/fa263868"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https://m.edsoo.ru/fa263868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"https://m.edsoo.ru/fa2639da"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https://m.edsoo.ru/fa2639da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"https://m.edsoo.ru/fa264006"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https://m.edsoo.ru/fa264006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"https://m.edsoo.ru/fa263d22"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https://m.edsoo.ru/fa263d22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"https://m.edsoo.ru/fa26506e"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https://m.edsoo.ru/fa26506e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"https://m.edsoo.ru/fa264f06"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https://m.edsoo.ru/fa264f06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"https://m.edsoo.ru/fa2651cc"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https://m.edsoo.ru/fa2651cc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"https://m.edsoo.ru/fa26565e"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https://m.edsoo.ru/fa26565e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"https://m.edsoo.ru/fa26538e"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https://m.edsoo.ru/fa26538e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"https://m.edsoo.ru/fa2657c6"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https://m.edsoo.ru/fa2657c6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"https://m.edsoo.ru/fa26599c"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https://m.edsoo.ru/fa26599c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"https://m.edsoo.ru/fa2679c2"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https://m.edsoo.ru/fa2679c2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"https://m.edsoo.ru/fa266108"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https://m.edsoo.ru/fa266108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"https://m.edsoo.ru/fa2682d2"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https://m.edsoo.ru/fa2682d2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"https://m.edsoo.ru/fa268480"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https://m.edsoo.ru/fa268480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"https://m.edsoo.ru/fa2662f2"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https://m.edsoo.ru/fa2662f2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"https://m.edsoo.ru/fa266108"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https://m.edsoo.ru/fa266108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"https://m.edsoo.ru/fa2662f2"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https://m.edsoo.ru/fa2662f2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"https://m.edsoo.ru/fa26645a"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https://m.edsoo.ru/fa26645a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"https://m.edsoo.ru/fa2668c4"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https://m.edsoo.ru/fa2668c4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"https://m.edsoo.ru/fa2671e8"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https://m.edsoo.ru/fa2671e8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"https://m.edsoo.ru/fa2674d6"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https://m.edsoo.ru/fa2674d6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"https://m.edsoo.ru/fa2676ca"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https://m.edsoo.ru/fa2676ca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"https://m.edsoo.ru/fa267850"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https://m.edsoo.ru/fa267850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"https://m.edsoo.ru/fa267b34"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https://m.edsoo.ru/fa267b34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"https://m.edsoo.ru/fa267ca6"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https://m.edsoo.ru/fa267ca6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"https://m.edsoo.ru/fa26461e"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https://m.edsoo.ru/fa26461e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"https://m.edsoo.ru/fa2687c8"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https://m.edsoo.ru/fa2687c8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"https://m.edsoo.ru/fa268944"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https://m.edsoo.ru/fa268944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"https://m.edsoo.ru/fa2695d8"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https://m.edsoo.ru/fa2695d8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"https://m.edsoo.ru/fa26984e"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https://m.edsoo.ru/fa26984e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"https://m.edsoo.ru/fa269a38"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https://m.edsoo.ru/fa269a38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"https://m.edsoo.ru/fa269d1c"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https://m.edsoo.ru/fa269d1c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"https://m.edsoo.ru/fa26a03c"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https://m.edsoo.ru/fa26a03c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"https://m.edsoo.ru/fa26a320"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https://m.edsoo.ru/fa26a320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"https://m.edsoo.ru/fa26a4e2"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https://m.edsoo.ru/fa26a4e2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"https://m.edsoo.ru/fa26a9ba"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https://m.edsoo.ru/fa26a9ba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"https://m.edsoo.ru/fa26ac4e"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https://m.edsoo.ru/fa26ac4e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"https://m.edsoo.ru/fa26adde"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https://m.edsoo.ru/fa26adde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"https://m.edsoo.ru/fa26af46"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https://m.edsoo.ru/fa26af46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"https://m.edsoo.ru/fa26b284"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https://m.edsoo.ru/fa26b284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"https://m.edsoo.ru/fa26b3f6"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https://m.edsoo.ru/fa26b3f6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"https://m.edsoo.ru/fa26b568"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https://m.edsoo.ru/fa26b568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"https://m.edsoo.ru/fa26ba04"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https://m.edsoo.ru/fa26ba04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"https://m.edsoo.ru/fa26416e"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https://m.edsoo.ru/fa26416e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"https://m.edsoo.ru/fa26bb80"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https://m.edsoo.ru/fa26bb80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"https://m.edsoo.ru/fa26bf2c"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https://m.edsoo.ru/fa26bf2c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"https://m.edsoo.ru/fa26c0b2"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https://m.edsoo.ru/fa26c0b2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"https://m.edsoo.ru/fa26c2e2"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https://m.edsoo.ru/fa26c2e2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"https://m.edsoo.ru/fa26c4ea"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https://m.edsoo.ru/fa26c4ea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"https://m.edsoo.ru/fa26c68e"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https://m.edsoo.ru/fa26c68e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"https://m.edsoo.ru/fa26c83c"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https://m.edsoo.ru/fa26c83c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"https://m.edsoo.ru/fa26cb7a"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https://m.edsoo.ru/fa26cb7a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"https://m.edsoo.ru/fa26cce2"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https://m.edsoo.ru/fa26cce2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"https://m.edsoo.ru/fa26ce4a"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https://m.edsoo.ru/fa26ce4a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"https://m.edsoo.ru/fa26cfbc"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https://m.edsoo.ru/fa26cfbc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"https://m.edsoo.ru/fa26d1f6"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https://m.edsoo.ru/fa26d1f6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"https://m.edsoo.ru/fa26d336"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https://m.edsoo.ru/fa26d336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"https://m.edsoo.ru/fa26d5e8"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https://m.edsoo.ru/fa26d5e8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"https://m.edsoo.ru/fa26d70a"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https://m.edsoo.ru/fa26d70a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"https://m.edsoo.ru/fa26d854"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https://m.edsoo.ru/fa26d854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"https://m.edsoo.ru/fa26d994"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https://m.edsoo.ru/fa26d994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"https://m.edsoo.ru/fa26dac0"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https://m.edsoo.ru/fa26dac0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"https://m.edsoo.ru/fa26dd40"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https://m.edsoo.ru/fa26dd40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"https://m.edsoo.ru/fa26dfa2"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https://m.edsoo.ru/fa26dfa2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"https://m.edsoo.ru/fa26e0ce"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https://m.edsoo.ru/fa26e0ce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"https://m.edsoo.ru/fa26e25e"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https://m.edsoo.ru/fa26e25e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"https://m.edsoo.ru/fa26e4c0"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https://m.edsoo.ru/fa26e4c0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"https://m.edsoo.ru/fa26e5f6"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https://m.edsoo.ru/fa26e5f6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"https://m.edsoo.ru/fa26e7ea"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https://m.edsoo.ru/fa26e7ea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"https://m.edsoo.ru/fa26ea7e"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https://m.edsoo.ru/fa26ea7e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"https://m.edsoo.ru/fa26ebbe"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https://m.edsoo.ru/fa26ebbe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"https://m.edsoo.ru/fa26edda"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https://m.edsoo.ru/fa26edda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"https://m.edsoo.ru/fa26f03c"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https://m.edsoo.ru/fa26f03c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"https://m.edsoo.ru/fa26f65e"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https://m.edsoo.ru/fa26f65e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"https://m.edsoo.ru/fa26f780"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https://m.edsoo.ru/fa26f780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"https://m.edsoo.ru/fa26f91a"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https://m.edsoo.ru/fa26f91a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"https://m.edsoo.ru/fa26fa46"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https://m.edsoo.ru/fa26fa46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"https://m.edsoo.ru/fa26fc94"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https://m.edsoo.ru/fa26fc94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"https://m.edsoo.ru/fa26ff46"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https://m.edsoo.ru/fa26ff46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"https://m.edsoo.ru/fa270072"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https://m.edsoo.ru/fa270072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"https://m.edsoo.ru/fa27019e"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https://m.edsoo.ru/fa27019e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"https://m.edsoo.ru/fa27032e"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https://m.edsoo.ru/fa27032e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"https://m.edsoo.ru/fa270464"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https://m.edsoo.ru/fa270464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"https://m.edsoo.ru/fa27082e"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https://m.edsoo.ru/fa27082e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"https://m.edsoo.ru/fa2709dc"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https://m.edsoo.ru/fa2709dc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"https://m.edsoo.ru/fa270b44"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https://m.edsoo.ru/fa270b44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"https://m.edsoo.ru/fa270e1e"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https://m.edsoo.ru/fa270e1e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"https://m.edsoo.ru/fa270f86"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https://m.edsoo.ru/fa270f86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"https://m.edsoo.ru/fa271166"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https://m.edsoo.ru/fa271166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"https://m.edsoo.ru/fa2712ce"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https://m.edsoo.ru/fa2712ce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"https://m.edsoo.ru/fa271436"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https://m.edsoo.ru/fa271436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"https://m.edsoo.ru/fa2715a8"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https://m.edsoo.ru/fa2715a8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"https://m.edsoo.ru/fa271774"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https://m.edsoo.ru/fa271774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"https://m.edsoo.ru/fa271d14"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https://m.edsoo.ru/fa271d14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"https://m.edsoo.ru/fa271ec2"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https://m.edsoo.ru/fa271ec2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"https://m.edsoo.ru/fa272020"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https://m.edsoo.ru/fa272020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"https://m.edsoo.ru/fa272354"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https://m.edsoo.ru/fa272354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"https://m.edsoo.ru/fa272548"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https://m.edsoo.ru/fa272548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"https://m.edsoo.ru/fa2726d8"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https://m.edsoo.ru/fa2726d8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"https://m.edsoo.ru/fa2728b8"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https://m.edsoo.ru/fa2728b8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"https://m.edsoo.ru/fa272ba6"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https://m.edsoo.ru/fa272ba6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"https://m.edsoo.ru/fa272d0e"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https://m.edsoo.ru/fa272d0e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"https://m.edsoo.ru/fa27365a"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https://m.edsoo.ru/fa27365a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"https://m.edsoo.ru/fa273312"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https://m.edsoo.ru/fa273312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"https://m.edsoo.ru/fa2734f2"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https://m.edsoo.ru/fa2734f2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"https://m.edsoo.ru/fa272ec6"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https://m.edsoo.ru/fa272ec6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"https://m.edsoo.ru/fa273f6a"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https://m.edsoo.ru/fa273f6a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"https://m.edsoo.ru/fa2740c8"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https://m.edsoo.ru/fa2740c8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"https://m.edsoo.ru/fa27423a"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https://m.edsoo.ru/fa27423a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"https://m.edsoo.ru/fa264a56"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https://m.edsoo.ru/fa264a56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"https://m.edsoo.ru/fa2748b6"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https://m.edsoo.ru/fa2748b6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"https://m.edsoo.ru/fa274a5a"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https://m.edsoo.ru/fa274a5a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"https://m.edsoo.ru/fa2753d8"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https://m.edsoo.ru/fa2753d8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"https://m.edsoo.ru/fa275086"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https://m.edsoo.ru/fa275086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"https://m.edsoo.ru/fa27525c"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https://m.edsoo.ru/fa27525c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"https://m.edsoo.ru/fa275540"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https://m.edsoo.ru/fa275540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"https://m.edsoo.ru/fa2758c4"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https://m.edsoo.ru/fa2758c4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pgMar w:top="1000" w:right="1163" w:bottom="786" w:left="1140" w:header="720" w:footer="720" w:gutter="0"/>
          <w:cols w:space="720" w:num="1"/>
        </w:sectPr>
      </w:pPr>
    </w:p>
    <w:p>
      <w:pPr>
        <w:sectPr>
          <w:pgSz w:w="16383" w:h="11906" w:orient="landscape"/>
          <w:pgMar w:top="1000" w:right="1163" w:bottom="1006" w:left="1140" w:header="720" w:footer="720" w:gutter="0"/>
          <w:cols w:space="720" w:num="1"/>
        </w:sectPr>
      </w:pPr>
      <w:bookmarkStart w:id="7" w:name="block-19826454"/>
    </w:p>
    <w:bookmarkEnd w:id="6"/>
    <w:bookmarkEnd w:id="7"/>
    <w:p>
      <w:pPr>
        <w:spacing w:before="0" w:after="0"/>
        <w:ind w:left="120"/>
        <w:jc w:val="left"/>
      </w:pPr>
      <w:bookmarkStart w:id="8" w:name="block-19826453"/>
      <w:r>
        <w:rPr>
          <w:rFonts w:ascii="Times New Roman" w:hAnsi="Times New Roman"/>
          <w:b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</w:pPr>
      <w:bookmarkStart w:id="9" w:name="dda2c331-4368-40e6-87c7-0fbbc56d7cc2"/>
      <w:r>
        <w:rPr>
          <w:rFonts w:ascii="Times New Roman" w:hAnsi="Times New Roman"/>
          <w:b w:val="0"/>
          <w:i w:val="0"/>
          <w:color w:val="000000"/>
          <w:sz w:val="28"/>
        </w:rPr>
        <w:t>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bookmarkEnd w:id="9"/>
    </w:p>
    <w:p>
      <w:pPr>
        <w:spacing w:before="0" w:after="0"/>
        <w:jc w:val="left"/>
      </w:pP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</w:pPr>
      <w:bookmarkStart w:id="10" w:name="c2dd4fa8-f842-4d21-bd2f-ab02297e213a"/>
      <w:r>
        <w:rPr>
          <w:rFonts w:ascii="Times New Roman" w:hAnsi="Times New Roman"/>
          <w:b w:val="0"/>
          <w:i w:val="0"/>
          <w:color w:val="000000"/>
          <w:sz w:val="28"/>
        </w:rPr>
        <w:t>УМК по русскому языку для 6 класса</w:t>
      </w:r>
      <w:bookmarkEnd w:id="10"/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ind w:left="120"/>
        <w:jc w:val="left"/>
        <w:rPr>
          <w:rFonts w:hint="default"/>
          <w:lang w:val="ru-RU"/>
        </w:rPr>
        <w:sectPr>
          <w:pgSz w:w="11906" w:h="16383"/>
          <w:pgMar w:top="1000" w:right="866" w:bottom="863" w:left="1140" w:header="720" w:footer="720" w:gutter="0"/>
          <w:cols w:space="720" w:num="1"/>
        </w:sectPr>
      </w:pPr>
      <w:bookmarkStart w:id="11" w:name="2d4c3c66-d366-42e3-b15b-0c9c08083ebc"/>
      <w:r>
        <w:rPr>
          <w:rFonts w:ascii="Times New Roman" w:hAnsi="Times New Roman"/>
          <w:b w:val="0"/>
          <w:i w:val="0"/>
          <w:color w:val="000000"/>
          <w:sz w:val="28"/>
        </w:rPr>
        <w:t>1.Библиотека ЦОК</w:t>
      </w:r>
      <w:bookmarkEnd w:id="11"/>
      <w:r>
        <w:rPr>
          <w:sz w:val="28"/>
        </w:rPr>
        <w:br w:type="textWrapping"/>
      </w:r>
      <w:bookmarkStart w:id="12" w:name="2d4c3c66-d366-42e3-b15b-0c9c08083ebc"/>
      <w:r>
        <w:rPr>
          <w:rFonts w:ascii="Times New Roman" w:hAnsi="Times New Roman"/>
          <w:b w:val="0"/>
          <w:i w:val="0"/>
          <w:color w:val="000000"/>
          <w:sz w:val="28"/>
        </w:rPr>
        <w:t xml:space="preserve"> 2.fipi.ru</w:t>
      </w:r>
      <w:bookmarkEnd w:id="12"/>
      <w:r>
        <w:rPr>
          <w:sz w:val="28"/>
        </w:rPr>
        <w:br w:type="textWrapping"/>
      </w:r>
      <w:bookmarkStart w:id="13" w:name="2d4c3c66-d366-42e3-b15b-0c9c08083ebc"/>
      <w:r>
        <w:rPr>
          <w:rFonts w:ascii="Times New Roman" w:hAnsi="Times New Roman"/>
          <w:b w:val="0"/>
          <w:i w:val="0"/>
          <w:color w:val="000000"/>
          <w:sz w:val="28"/>
        </w:rPr>
        <w:t xml:space="preserve"> 3.РЭШ</w:t>
      </w:r>
      <w:bookmarkEnd w:id="13"/>
      <w:r>
        <w:rPr>
          <w:sz w:val="28"/>
        </w:rPr>
        <w:br w:type="textWrapping"/>
      </w:r>
      <w:bookmarkStart w:id="14" w:name="2d4c3c66-d366-42e3-b15b-0c9c08083ebc"/>
      <w:r>
        <w:rPr>
          <w:rFonts w:ascii="Times New Roman" w:hAnsi="Times New Roman"/>
          <w:b w:val="0"/>
          <w:i w:val="0"/>
          <w:color w:val="000000"/>
          <w:sz w:val="28"/>
        </w:rPr>
        <w:t xml:space="preserve"> 4.Учи.р</w:t>
      </w:r>
      <w:bookmarkEnd w:id="14"/>
      <w:bookmarkStart w:id="15" w:name="block-19826453"/>
      <w:r>
        <w:rPr>
          <w:rFonts w:ascii="Times New Roman" w:hAnsi="Times New Roman"/>
          <w:b w:val="0"/>
          <w:i w:val="0"/>
          <w:color w:val="000000"/>
          <w:sz w:val="28"/>
          <w:lang w:val="ru-RU"/>
        </w:rPr>
        <w:t>у</w:t>
      </w:r>
    </w:p>
    <w:bookmarkEnd w:id="8"/>
    <w:bookmarkEnd w:id="15"/>
    <w:p/>
    <w:sectPr>
      <w:pgSz w:w="11907" w:h="16839"/>
      <w:pgMar w:top="780" w:right="787" w:bottom="1440" w:left="10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0000"/>
    <w:rsid w:val="01D401AA"/>
    <w:rsid w:val="386C00FE"/>
    <w:rsid w:val="62517A9F"/>
    <w:rsid w:val="73021D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qFormat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basedOn w:val="6"/>
    <w:link w:val="12"/>
    <w:qFormat/>
    <w:uiPriority w:val="99"/>
  </w:style>
  <w:style w:type="character" w:customStyle="1" w:styleId="17">
    <w:name w:val="Heading 1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Heading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Heading 3 Char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Heading 4 Char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Subtitle Char"/>
    <w:basedOn w:val="6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Title Char"/>
    <w:basedOn w:val="6"/>
    <w:link w:val="13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ScaleCrop>false</ScaleCrop>
  <LinksUpToDate>false</LinksUpToDate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2023-10-15T18:13:00Z</dcterms:created>
  <dc:creator>Мвидео</dc:creator>
  <cp:lastModifiedBy>Мвидео</cp:lastModifiedBy>
  <dcterms:modified xsi:type="dcterms:W3CDTF">2023-10-15T20:18:21Z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AAE4DB45866B489DB9EC98A4BB0D5B28_12</vt:lpwstr>
  </property>
</Properties>
</file>