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D1" w:rsidRDefault="003B199C" w:rsidP="000A394B">
      <w:pPr>
        <w:spacing w:after="0" w:line="264" w:lineRule="auto"/>
        <w:ind w:left="-851"/>
        <w:jc w:val="both"/>
        <w:rPr>
          <w:noProof/>
          <w:sz w:val="20"/>
          <w:lang w:val="ru-RU" w:eastAsia="ru-RU"/>
        </w:rPr>
      </w:pPr>
      <w:r>
        <w:rPr>
          <w:noProof/>
          <w:sz w:val="20"/>
          <w:lang w:val="ru-RU" w:eastAsia="ru-RU"/>
        </w:rPr>
        <w:drawing>
          <wp:inline distT="0" distB="0" distL="0" distR="0" wp14:anchorId="610B5CC0" wp14:editId="0BF21449">
            <wp:extent cx="6553258" cy="9677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6556558" cy="9682273"/>
                    </a:xfrm>
                    <a:prstGeom prst="rect">
                      <a:avLst/>
                    </a:prstGeom>
                  </pic:spPr>
                </pic:pic>
              </a:graphicData>
            </a:graphic>
          </wp:inline>
        </w:drawing>
      </w:r>
    </w:p>
    <w:p w:rsidR="004673D1" w:rsidRDefault="004673D1" w:rsidP="000A394B">
      <w:pPr>
        <w:spacing w:after="0" w:line="264" w:lineRule="auto"/>
        <w:ind w:left="-851"/>
        <w:jc w:val="both"/>
        <w:rPr>
          <w:rFonts w:ascii="Times New Roman" w:hAnsi="Times New Roman"/>
          <w:b/>
          <w:color w:val="000000"/>
          <w:sz w:val="28"/>
          <w:lang w:val="ru-RU"/>
        </w:rPr>
      </w:pPr>
    </w:p>
    <w:p w:rsidR="004673D1" w:rsidRDefault="004673D1" w:rsidP="000A394B">
      <w:pPr>
        <w:spacing w:after="0" w:line="264" w:lineRule="auto"/>
        <w:ind w:left="-851"/>
        <w:jc w:val="both"/>
        <w:rPr>
          <w:rFonts w:ascii="Times New Roman" w:hAnsi="Times New Roman"/>
          <w:b/>
          <w:color w:val="000000"/>
          <w:sz w:val="28"/>
          <w:lang w:val="ru-RU"/>
        </w:rPr>
      </w:pPr>
    </w:p>
    <w:p w:rsidR="00420951" w:rsidRPr="008A16A0" w:rsidRDefault="00420951" w:rsidP="004673D1">
      <w:pPr>
        <w:spacing w:after="0" w:line="264" w:lineRule="auto"/>
        <w:jc w:val="both"/>
        <w:rPr>
          <w:lang w:val="ru-RU"/>
        </w:rPr>
      </w:pPr>
      <w:bookmarkStart w:id="0" w:name="_GoBack"/>
      <w:bookmarkEnd w:id="0"/>
      <w:r w:rsidRPr="008A16A0">
        <w:rPr>
          <w:rFonts w:ascii="Times New Roman" w:hAnsi="Times New Roman"/>
          <w:b/>
          <w:color w:val="000000"/>
          <w:sz w:val="28"/>
          <w:lang w:val="ru-RU"/>
        </w:rPr>
        <w:t>ПОЯСНИТЕЛЬНАЯ ЗАПИСКА</w:t>
      </w:r>
    </w:p>
    <w:p w:rsidR="00420951" w:rsidRPr="008A16A0" w:rsidRDefault="00420951" w:rsidP="00420951">
      <w:pPr>
        <w:spacing w:after="0" w:line="264" w:lineRule="auto"/>
        <w:ind w:left="120"/>
        <w:jc w:val="both"/>
        <w:rPr>
          <w:lang w:val="ru-RU"/>
        </w:rPr>
      </w:pP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Программа по-иностранному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Программа по-иностранному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по-иностранному (английскому) языку.</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Построение программы по-иностранному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420951" w:rsidRPr="008A16A0" w:rsidRDefault="00420951" w:rsidP="00420951">
      <w:pPr>
        <w:spacing w:after="0" w:line="264" w:lineRule="auto"/>
        <w:ind w:firstLine="600"/>
        <w:jc w:val="both"/>
        <w:rPr>
          <w:lang w:val="ru-RU"/>
        </w:rPr>
      </w:pPr>
      <w:r w:rsidRPr="008A16A0">
        <w:rPr>
          <w:rFonts w:ascii="Times New Roman" w:hAnsi="Times New Roman"/>
          <w:b/>
          <w:color w:val="000000"/>
          <w:sz w:val="28"/>
          <w:lang w:val="ru-RU"/>
        </w:rPr>
        <w:t>Образовательные цели</w:t>
      </w:r>
      <w:r w:rsidRPr="008A16A0">
        <w:rPr>
          <w:rFonts w:ascii="Times New Roman" w:hAnsi="Times New Roman"/>
          <w:color w:val="000000"/>
          <w:sz w:val="28"/>
          <w:lang w:val="ru-RU"/>
        </w:rPr>
        <w:t xml:space="preserve"> программы по-иностранному (английскому) языку на уровне начального общего образования включают:</w:t>
      </w:r>
    </w:p>
    <w:p w:rsidR="00420951" w:rsidRPr="008A16A0" w:rsidRDefault="00420951" w:rsidP="00420951">
      <w:pPr>
        <w:numPr>
          <w:ilvl w:val="0"/>
          <w:numId w:val="1"/>
        </w:numPr>
        <w:spacing w:after="0" w:line="264" w:lineRule="auto"/>
        <w:jc w:val="both"/>
        <w:rPr>
          <w:lang w:val="ru-RU"/>
        </w:rPr>
      </w:pPr>
      <w:r w:rsidRPr="008A16A0">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радирование) и письменной (чтение и письмо) форме с учётом возрастных возможностей и потребностей обучающегося;</w:t>
      </w:r>
    </w:p>
    <w:p w:rsidR="00420951" w:rsidRPr="008A16A0" w:rsidRDefault="00420951" w:rsidP="00420951">
      <w:pPr>
        <w:numPr>
          <w:ilvl w:val="0"/>
          <w:numId w:val="1"/>
        </w:numPr>
        <w:spacing w:after="0" w:line="264" w:lineRule="auto"/>
        <w:jc w:val="both"/>
        <w:rPr>
          <w:lang w:val="ru-RU"/>
        </w:rPr>
      </w:pPr>
      <w:r w:rsidRPr="008A16A0">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A16A0">
        <w:rPr>
          <w:rFonts w:ascii="Times New Roman" w:hAnsi="Times New Roman"/>
          <w:color w:val="000000"/>
          <w:sz w:val="28"/>
          <w:lang w:val="ru-RU"/>
        </w:rPr>
        <w:t xml:space="preserve"> отобранными темами общения;</w:t>
      </w:r>
    </w:p>
    <w:p w:rsidR="00420951" w:rsidRPr="008A16A0" w:rsidRDefault="00420951" w:rsidP="00420951">
      <w:pPr>
        <w:numPr>
          <w:ilvl w:val="0"/>
          <w:numId w:val="1"/>
        </w:numPr>
        <w:spacing w:after="0" w:line="264" w:lineRule="auto"/>
        <w:jc w:val="both"/>
        <w:rPr>
          <w:lang w:val="ru-RU"/>
        </w:rPr>
      </w:pPr>
      <w:r w:rsidRPr="008A16A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420951" w:rsidRPr="008A16A0" w:rsidRDefault="00420951" w:rsidP="00420951">
      <w:pPr>
        <w:numPr>
          <w:ilvl w:val="0"/>
          <w:numId w:val="1"/>
        </w:numPr>
        <w:spacing w:after="0" w:line="264" w:lineRule="auto"/>
        <w:jc w:val="both"/>
        <w:rPr>
          <w:lang w:val="ru-RU"/>
        </w:rPr>
      </w:pPr>
      <w:r w:rsidRPr="008A16A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420951" w:rsidRPr="008A16A0" w:rsidRDefault="00420951" w:rsidP="00420951">
      <w:pPr>
        <w:numPr>
          <w:ilvl w:val="0"/>
          <w:numId w:val="1"/>
        </w:numPr>
        <w:spacing w:after="0" w:line="264" w:lineRule="auto"/>
        <w:jc w:val="both"/>
        <w:rPr>
          <w:lang w:val="ru-RU"/>
        </w:rPr>
      </w:pPr>
      <w:r w:rsidRPr="008A16A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20951" w:rsidRPr="008A16A0" w:rsidRDefault="00420951" w:rsidP="00420951">
      <w:pPr>
        <w:spacing w:after="0" w:line="264" w:lineRule="auto"/>
        <w:ind w:firstLine="600"/>
        <w:jc w:val="both"/>
        <w:rPr>
          <w:lang w:val="ru-RU"/>
        </w:rPr>
      </w:pPr>
      <w:r w:rsidRPr="008A16A0">
        <w:rPr>
          <w:rFonts w:ascii="Times New Roman" w:hAnsi="Times New Roman"/>
          <w:b/>
          <w:color w:val="000000"/>
          <w:sz w:val="28"/>
          <w:lang w:val="ru-RU"/>
        </w:rPr>
        <w:t>Развивающие цели</w:t>
      </w:r>
      <w:r w:rsidRPr="008A16A0">
        <w:rPr>
          <w:rFonts w:ascii="Times New Roman" w:hAnsi="Times New Roman"/>
          <w:color w:val="000000"/>
          <w:sz w:val="28"/>
          <w:lang w:val="ru-RU"/>
        </w:rPr>
        <w:t xml:space="preserve"> программы по-иностранному (английскому) языку на уровне начального общего образования включают:</w:t>
      </w:r>
    </w:p>
    <w:p w:rsidR="00420951" w:rsidRPr="008A16A0" w:rsidRDefault="00420951" w:rsidP="00420951">
      <w:pPr>
        <w:numPr>
          <w:ilvl w:val="0"/>
          <w:numId w:val="2"/>
        </w:numPr>
        <w:spacing w:after="0" w:line="264" w:lineRule="auto"/>
        <w:jc w:val="both"/>
        <w:rPr>
          <w:lang w:val="ru-RU"/>
        </w:rPr>
      </w:pPr>
      <w:r w:rsidRPr="008A16A0">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20951" w:rsidRPr="008A16A0" w:rsidRDefault="00420951" w:rsidP="00420951">
      <w:pPr>
        <w:numPr>
          <w:ilvl w:val="0"/>
          <w:numId w:val="2"/>
        </w:numPr>
        <w:spacing w:after="0" w:line="264" w:lineRule="auto"/>
        <w:jc w:val="both"/>
        <w:rPr>
          <w:lang w:val="ru-RU"/>
        </w:rPr>
      </w:pPr>
      <w:r w:rsidRPr="008A16A0">
        <w:rPr>
          <w:rFonts w:ascii="Times New Roman" w:hAnsi="Times New Roman"/>
          <w:color w:val="000000"/>
          <w:sz w:val="28"/>
          <w:lang w:val="ru-RU"/>
        </w:rPr>
        <w:t>становление коммуникативной культуры обучающихся и их общего речевого развития;</w:t>
      </w:r>
    </w:p>
    <w:p w:rsidR="00420951" w:rsidRPr="008A16A0" w:rsidRDefault="00420951" w:rsidP="00420951">
      <w:pPr>
        <w:numPr>
          <w:ilvl w:val="0"/>
          <w:numId w:val="2"/>
        </w:numPr>
        <w:spacing w:after="0" w:line="264" w:lineRule="auto"/>
        <w:jc w:val="both"/>
        <w:rPr>
          <w:lang w:val="ru-RU"/>
        </w:rPr>
      </w:pPr>
      <w:r w:rsidRPr="008A16A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20951" w:rsidRPr="008A16A0" w:rsidRDefault="00420951" w:rsidP="00420951">
      <w:pPr>
        <w:numPr>
          <w:ilvl w:val="0"/>
          <w:numId w:val="2"/>
        </w:numPr>
        <w:spacing w:after="0" w:line="264" w:lineRule="auto"/>
        <w:jc w:val="both"/>
        <w:rPr>
          <w:lang w:val="ru-RU"/>
        </w:rPr>
      </w:pPr>
      <w:r w:rsidRPr="008A16A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20951" w:rsidRPr="008A16A0" w:rsidRDefault="00420951" w:rsidP="00420951">
      <w:pPr>
        <w:numPr>
          <w:ilvl w:val="0"/>
          <w:numId w:val="2"/>
        </w:numPr>
        <w:spacing w:after="0" w:line="264" w:lineRule="auto"/>
        <w:jc w:val="both"/>
        <w:rPr>
          <w:lang w:val="ru-RU"/>
        </w:rPr>
      </w:pPr>
      <w:r w:rsidRPr="008A16A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20951" w:rsidRDefault="00420951" w:rsidP="00420951">
      <w:pPr>
        <w:spacing w:after="0" w:line="264" w:lineRule="auto"/>
        <w:ind w:firstLine="600"/>
        <w:jc w:val="both"/>
      </w:pPr>
      <w:r w:rsidRPr="008A16A0">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420951" w:rsidRPr="008A16A0" w:rsidRDefault="00420951" w:rsidP="00420951">
      <w:pPr>
        <w:numPr>
          <w:ilvl w:val="0"/>
          <w:numId w:val="3"/>
        </w:numPr>
        <w:spacing w:after="0" w:line="264" w:lineRule="auto"/>
        <w:jc w:val="both"/>
        <w:rPr>
          <w:lang w:val="ru-RU"/>
        </w:rPr>
      </w:pPr>
      <w:r w:rsidRPr="008A16A0">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420951" w:rsidRPr="008A16A0" w:rsidRDefault="00420951" w:rsidP="00420951">
      <w:pPr>
        <w:numPr>
          <w:ilvl w:val="0"/>
          <w:numId w:val="3"/>
        </w:numPr>
        <w:spacing w:after="0" w:line="264" w:lineRule="auto"/>
        <w:jc w:val="both"/>
        <w:rPr>
          <w:lang w:val="ru-RU"/>
        </w:rPr>
      </w:pPr>
      <w:r w:rsidRPr="008A16A0">
        <w:rPr>
          <w:rFonts w:ascii="Times New Roman" w:hAnsi="Times New Roman"/>
          <w:color w:val="000000"/>
          <w:sz w:val="28"/>
          <w:lang w:val="ru-RU"/>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w:t>
      </w:r>
      <w:r w:rsidRPr="008A16A0">
        <w:rPr>
          <w:rFonts w:ascii="Times New Roman" w:hAnsi="Times New Roman"/>
          <w:color w:val="000000"/>
          <w:sz w:val="28"/>
          <w:lang w:val="ru-RU"/>
        </w:rPr>
        <w:lastRenderedPageBreak/>
        <w:t>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20951" w:rsidRPr="008A16A0" w:rsidRDefault="00420951" w:rsidP="00420951">
      <w:pPr>
        <w:numPr>
          <w:ilvl w:val="0"/>
          <w:numId w:val="3"/>
        </w:numPr>
        <w:spacing w:after="0" w:line="264" w:lineRule="auto"/>
        <w:jc w:val="both"/>
        <w:rPr>
          <w:lang w:val="ru-RU"/>
        </w:rPr>
      </w:pPr>
      <w:r w:rsidRPr="008A16A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20951" w:rsidRPr="008A16A0" w:rsidRDefault="00420951" w:rsidP="00420951">
      <w:pPr>
        <w:numPr>
          <w:ilvl w:val="0"/>
          <w:numId w:val="3"/>
        </w:numPr>
        <w:spacing w:after="0" w:line="264" w:lineRule="auto"/>
        <w:jc w:val="both"/>
        <w:rPr>
          <w:lang w:val="ru-RU"/>
        </w:rPr>
      </w:pPr>
      <w:r w:rsidRPr="008A16A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420951" w:rsidRPr="008A16A0" w:rsidRDefault="00420951" w:rsidP="00420951">
      <w:pPr>
        <w:numPr>
          <w:ilvl w:val="0"/>
          <w:numId w:val="3"/>
        </w:numPr>
        <w:spacing w:after="0" w:line="264" w:lineRule="auto"/>
        <w:jc w:val="both"/>
        <w:rPr>
          <w:lang w:val="ru-RU"/>
        </w:rPr>
      </w:pPr>
      <w:r w:rsidRPr="008A16A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420951" w:rsidRPr="008A16A0" w:rsidRDefault="00420951" w:rsidP="00420951">
      <w:pPr>
        <w:spacing w:after="0" w:line="264" w:lineRule="auto"/>
        <w:ind w:left="120"/>
        <w:jc w:val="both"/>
        <w:rPr>
          <w:lang w:val="ru-RU"/>
        </w:rPr>
      </w:pPr>
      <w:r w:rsidRPr="008A16A0">
        <w:rPr>
          <w:rFonts w:ascii="Times New Roman" w:hAnsi="Times New Roman"/>
          <w:color w:val="000000"/>
          <w:sz w:val="28"/>
          <w:lang w:val="ru-RU"/>
        </w:rPr>
        <w:t>‌</w:t>
      </w:r>
      <w:bookmarkStart w:id="1" w:name="8e4de2fd-43cd-4bc5-8d35-2312bb8da802"/>
      <w:r w:rsidRPr="008A16A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8A16A0">
        <w:rPr>
          <w:rFonts w:ascii="Times New Roman" w:hAnsi="Times New Roman"/>
          <w:color w:val="000000"/>
          <w:sz w:val="28"/>
          <w:lang w:val="ru-RU"/>
        </w:rPr>
        <w:t>).</w:t>
      </w:r>
      <w:bookmarkEnd w:id="1"/>
      <w:r w:rsidRPr="008A16A0">
        <w:rPr>
          <w:rFonts w:ascii="Times New Roman" w:hAnsi="Times New Roman"/>
          <w:color w:val="000000"/>
          <w:sz w:val="28"/>
          <w:lang w:val="ru-RU"/>
        </w:rPr>
        <w:t>‌</w:t>
      </w:r>
      <w:proofErr w:type="gramEnd"/>
      <w:r w:rsidRPr="008A16A0">
        <w:rPr>
          <w:rFonts w:ascii="Times New Roman" w:hAnsi="Times New Roman"/>
          <w:color w:val="000000"/>
          <w:sz w:val="28"/>
          <w:lang w:val="ru-RU"/>
        </w:rPr>
        <w:t>‌</w:t>
      </w:r>
    </w:p>
    <w:p w:rsidR="00420951" w:rsidRPr="008A16A0" w:rsidRDefault="00420951" w:rsidP="00420951">
      <w:pPr>
        <w:spacing w:after="0" w:line="264" w:lineRule="auto"/>
        <w:ind w:left="120"/>
        <w:jc w:val="both"/>
        <w:rPr>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p>
    <w:p w:rsidR="00420951" w:rsidRDefault="00420951" w:rsidP="00420951">
      <w:pPr>
        <w:spacing w:after="0" w:line="264" w:lineRule="auto"/>
        <w:ind w:left="120"/>
        <w:jc w:val="both"/>
        <w:rPr>
          <w:rFonts w:ascii="Times New Roman" w:hAnsi="Times New Roman"/>
          <w:b/>
          <w:color w:val="000000"/>
          <w:sz w:val="28"/>
          <w:lang w:val="ru-RU"/>
        </w:rPr>
      </w:pPr>
      <w:r w:rsidRPr="008A16A0">
        <w:rPr>
          <w:rFonts w:ascii="Times New Roman" w:hAnsi="Times New Roman"/>
          <w:b/>
          <w:color w:val="000000"/>
          <w:sz w:val="28"/>
          <w:lang w:val="ru-RU"/>
        </w:rPr>
        <w:t>СОДЕРЖАНИЕ ОБУЧЕНИЯ</w:t>
      </w:r>
    </w:p>
    <w:p w:rsidR="00420951" w:rsidRDefault="00420951" w:rsidP="00420951">
      <w:pPr>
        <w:spacing w:after="0" w:line="264" w:lineRule="auto"/>
        <w:ind w:left="120"/>
        <w:jc w:val="both"/>
        <w:rPr>
          <w:rFonts w:ascii="Times New Roman" w:hAnsi="Times New Roman"/>
          <w:b/>
          <w:color w:val="000000"/>
          <w:sz w:val="28"/>
          <w:lang w:val="ru-RU"/>
        </w:rPr>
      </w:pPr>
    </w:p>
    <w:p w:rsidR="00420951" w:rsidRPr="008A16A0" w:rsidRDefault="00420951" w:rsidP="00420951">
      <w:pPr>
        <w:spacing w:after="0" w:line="264" w:lineRule="auto"/>
        <w:ind w:left="120"/>
        <w:jc w:val="both"/>
        <w:rPr>
          <w:lang w:val="ru-RU"/>
        </w:rPr>
      </w:pPr>
      <w:r w:rsidRPr="008A16A0">
        <w:rPr>
          <w:rFonts w:ascii="Times New Roman" w:hAnsi="Times New Roman"/>
          <w:b/>
          <w:color w:val="000000"/>
          <w:sz w:val="28"/>
          <w:lang w:val="ru-RU"/>
        </w:rPr>
        <w:t>3 КЛАСС</w:t>
      </w:r>
    </w:p>
    <w:p w:rsidR="00420951" w:rsidRPr="008A16A0" w:rsidRDefault="00420951" w:rsidP="00420951">
      <w:pPr>
        <w:spacing w:after="0" w:line="264" w:lineRule="auto"/>
        <w:ind w:left="120"/>
        <w:jc w:val="both"/>
        <w:rPr>
          <w:lang w:val="ru-RU"/>
        </w:rPr>
      </w:pPr>
    </w:p>
    <w:p w:rsidR="00420951" w:rsidRPr="008A16A0" w:rsidRDefault="00420951" w:rsidP="00420951">
      <w:pPr>
        <w:spacing w:after="0" w:line="264" w:lineRule="auto"/>
        <w:ind w:left="120"/>
        <w:jc w:val="both"/>
        <w:rPr>
          <w:lang w:val="ru-RU"/>
        </w:rPr>
      </w:pPr>
      <w:r w:rsidRPr="008A16A0">
        <w:rPr>
          <w:rFonts w:ascii="Times New Roman" w:hAnsi="Times New Roman"/>
          <w:b/>
          <w:color w:val="000000"/>
          <w:sz w:val="28"/>
          <w:lang w:val="ru-RU"/>
        </w:rPr>
        <w:t>Тематическое содержание речи</w:t>
      </w:r>
    </w:p>
    <w:p w:rsidR="00420951" w:rsidRPr="008A16A0" w:rsidRDefault="00420951" w:rsidP="00420951">
      <w:pPr>
        <w:spacing w:after="0" w:line="264" w:lineRule="auto"/>
        <w:ind w:firstLine="600"/>
        <w:jc w:val="both"/>
        <w:rPr>
          <w:lang w:val="ru-RU"/>
        </w:rPr>
      </w:pPr>
      <w:r w:rsidRPr="008A16A0">
        <w:rPr>
          <w:rFonts w:ascii="Times New Roman" w:hAnsi="Times New Roman"/>
          <w:i/>
          <w:color w:val="000000"/>
          <w:sz w:val="28"/>
          <w:lang w:val="ru-RU"/>
        </w:rPr>
        <w:lastRenderedPageBreak/>
        <w:t>Мир моего «я»</w:t>
      </w:r>
      <w:r w:rsidRPr="008A16A0">
        <w:rPr>
          <w:rFonts w:ascii="Times New Roman" w:hAnsi="Times New Roman"/>
          <w:color w:val="000000"/>
          <w:sz w:val="28"/>
          <w:lang w:val="ru-RU"/>
        </w:rPr>
        <w:t>. Моя семья. Мой день рождения. Моя любимая еда. Мой день (распорядок дня).</w:t>
      </w:r>
    </w:p>
    <w:p w:rsidR="00420951" w:rsidRPr="008A16A0" w:rsidRDefault="00420951" w:rsidP="00420951">
      <w:pPr>
        <w:spacing w:after="0" w:line="264" w:lineRule="auto"/>
        <w:ind w:firstLine="600"/>
        <w:jc w:val="both"/>
        <w:rPr>
          <w:lang w:val="ru-RU"/>
        </w:rPr>
      </w:pPr>
      <w:r w:rsidRPr="008A16A0">
        <w:rPr>
          <w:rFonts w:ascii="Times New Roman" w:hAnsi="Times New Roman"/>
          <w:i/>
          <w:color w:val="000000"/>
          <w:sz w:val="28"/>
          <w:lang w:val="ru-RU"/>
        </w:rPr>
        <w:t>Мир моих увлечений</w:t>
      </w:r>
      <w:r w:rsidRPr="008A16A0">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420951" w:rsidRPr="008A16A0" w:rsidRDefault="00420951" w:rsidP="00420951">
      <w:pPr>
        <w:spacing w:after="0" w:line="264" w:lineRule="auto"/>
        <w:ind w:firstLine="600"/>
        <w:jc w:val="both"/>
        <w:rPr>
          <w:lang w:val="ru-RU"/>
        </w:rPr>
      </w:pPr>
      <w:r w:rsidRPr="008A16A0">
        <w:rPr>
          <w:rFonts w:ascii="Times New Roman" w:hAnsi="Times New Roman"/>
          <w:i/>
          <w:color w:val="000000"/>
          <w:sz w:val="28"/>
          <w:lang w:val="ru-RU"/>
        </w:rPr>
        <w:t>Мир вокруг меня</w:t>
      </w:r>
      <w:r w:rsidRPr="008A16A0">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420951" w:rsidRPr="008A16A0" w:rsidRDefault="00420951" w:rsidP="00420951">
      <w:pPr>
        <w:spacing w:after="0" w:line="264" w:lineRule="auto"/>
        <w:ind w:firstLine="600"/>
        <w:jc w:val="both"/>
        <w:rPr>
          <w:lang w:val="ru-RU"/>
        </w:rPr>
      </w:pPr>
      <w:r w:rsidRPr="008A16A0">
        <w:rPr>
          <w:rFonts w:ascii="Times New Roman" w:hAnsi="Times New Roman"/>
          <w:i/>
          <w:color w:val="000000"/>
          <w:sz w:val="28"/>
          <w:lang w:val="ru-RU"/>
        </w:rPr>
        <w:t>Родная страна и страны изучаемого языка</w:t>
      </w:r>
      <w:r w:rsidRPr="008A16A0">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20951" w:rsidRPr="008A16A0" w:rsidRDefault="00420951" w:rsidP="00420951">
      <w:pPr>
        <w:spacing w:after="0" w:line="264" w:lineRule="auto"/>
        <w:ind w:left="120"/>
        <w:jc w:val="both"/>
        <w:rPr>
          <w:lang w:val="ru-RU"/>
        </w:rPr>
      </w:pPr>
    </w:p>
    <w:p w:rsidR="00420951" w:rsidRPr="008A16A0" w:rsidRDefault="00420951" w:rsidP="00420951">
      <w:pPr>
        <w:spacing w:after="0" w:line="264" w:lineRule="auto"/>
        <w:ind w:left="120"/>
        <w:jc w:val="both"/>
        <w:rPr>
          <w:lang w:val="ru-RU"/>
        </w:rPr>
      </w:pPr>
      <w:r w:rsidRPr="008A16A0">
        <w:rPr>
          <w:rFonts w:ascii="Times New Roman" w:hAnsi="Times New Roman"/>
          <w:b/>
          <w:color w:val="000000"/>
          <w:sz w:val="28"/>
          <w:lang w:val="ru-RU"/>
        </w:rPr>
        <w:t>Коммуникативные умения</w:t>
      </w:r>
    </w:p>
    <w:p w:rsidR="00420951" w:rsidRPr="008A16A0" w:rsidRDefault="00420951" w:rsidP="00420951">
      <w:pPr>
        <w:spacing w:after="0" w:line="264" w:lineRule="auto"/>
        <w:ind w:firstLine="600"/>
        <w:jc w:val="both"/>
        <w:rPr>
          <w:lang w:val="ru-RU"/>
        </w:rPr>
      </w:pPr>
      <w:r w:rsidRPr="008A16A0">
        <w:rPr>
          <w:rFonts w:ascii="Times New Roman" w:hAnsi="Times New Roman"/>
          <w:i/>
          <w:color w:val="000000"/>
          <w:sz w:val="28"/>
          <w:lang w:val="ru-RU"/>
        </w:rPr>
        <w:t>Говорение</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Коммуникативные умения </w:t>
      </w:r>
      <w:r w:rsidRPr="008A16A0">
        <w:rPr>
          <w:rFonts w:ascii="Times New Roman" w:hAnsi="Times New Roman"/>
          <w:color w:val="000000"/>
          <w:sz w:val="28"/>
          <w:u w:val="single"/>
          <w:lang w:val="ru-RU"/>
        </w:rPr>
        <w:t>диалогической</w:t>
      </w:r>
      <w:r w:rsidRPr="008A16A0">
        <w:rPr>
          <w:rFonts w:ascii="Times New Roman" w:hAnsi="Times New Roman"/>
          <w:color w:val="000000"/>
          <w:sz w:val="28"/>
          <w:lang w:val="ru-RU"/>
        </w:rPr>
        <w:t xml:space="preserve"> речи.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Коммуникативные умения </w:t>
      </w:r>
      <w:r w:rsidRPr="008A16A0">
        <w:rPr>
          <w:rFonts w:ascii="Times New Roman" w:hAnsi="Times New Roman"/>
          <w:color w:val="000000"/>
          <w:sz w:val="28"/>
          <w:u w:val="single"/>
          <w:lang w:val="ru-RU"/>
        </w:rPr>
        <w:t>монологической</w:t>
      </w:r>
      <w:r w:rsidRPr="008A16A0">
        <w:rPr>
          <w:rFonts w:ascii="Times New Roman" w:hAnsi="Times New Roman"/>
          <w:color w:val="000000"/>
          <w:sz w:val="28"/>
          <w:lang w:val="ru-RU"/>
        </w:rPr>
        <w:t xml:space="preserve"> речи.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420951" w:rsidRPr="008A16A0" w:rsidRDefault="00420951" w:rsidP="00420951">
      <w:pPr>
        <w:spacing w:after="0" w:line="264" w:lineRule="auto"/>
        <w:ind w:firstLine="600"/>
        <w:jc w:val="both"/>
        <w:rPr>
          <w:lang w:val="ru-RU"/>
        </w:rPr>
      </w:pPr>
      <w:proofErr w:type="spellStart"/>
      <w:r w:rsidRPr="008A16A0">
        <w:rPr>
          <w:rFonts w:ascii="Times New Roman" w:hAnsi="Times New Roman"/>
          <w:i/>
          <w:color w:val="000000"/>
          <w:sz w:val="28"/>
          <w:lang w:val="ru-RU"/>
        </w:rPr>
        <w:t>Аудирование</w:t>
      </w:r>
      <w:proofErr w:type="spellEnd"/>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20951" w:rsidRPr="008A16A0" w:rsidRDefault="00420951" w:rsidP="00420951">
      <w:pPr>
        <w:spacing w:after="0" w:line="264" w:lineRule="auto"/>
        <w:ind w:firstLine="600"/>
        <w:jc w:val="both"/>
        <w:rPr>
          <w:lang w:val="ru-RU"/>
        </w:rPr>
      </w:pPr>
      <w:proofErr w:type="spellStart"/>
      <w:r w:rsidRPr="008A16A0">
        <w:rPr>
          <w:rFonts w:ascii="Times New Roman" w:hAnsi="Times New Roman"/>
          <w:color w:val="000000"/>
          <w:sz w:val="28"/>
          <w:lang w:val="ru-RU"/>
        </w:rPr>
        <w:t>Аудирование</w:t>
      </w:r>
      <w:proofErr w:type="spellEnd"/>
      <w:r w:rsidRPr="008A16A0">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w:t>
      </w:r>
      <w:r w:rsidRPr="008A16A0">
        <w:rPr>
          <w:rFonts w:ascii="Times New Roman" w:hAnsi="Times New Roman"/>
          <w:color w:val="000000"/>
          <w:sz w:val="28"/>
          <w:lang w:val="ru-RU"/>
        </w:rPr>
        <w:lastRenderedPageBreak/>
        <w:t>слух тексте с опорой на иллюстрации и с использованием языковой, в том числе контекстуальной, догадки.</w:t>
      </w:r>
    </w:p>
    <w:p w:rsidR="00420951" w:rsidRPr="008A16A0" w:rsidRDefault="00420951" w:rsidP="00420951">
      <w:pPr>
        <w:spacing w:after="0" w:line="264" w:lineRule="auto"/>
        <w:ind w:firstLine="600"/>
        <w:jc w:val="both"/>
        <w:rPr>
          <w:lang w:val="ru-RU"/>
        </w:rPr>
      </w:pPr>
      <w:proofErr w:type="spellStart"/>
      <w:r w:rsidRPr="008A16A0">
        <w:rPr>
          <w:rFonts w:ascii="Times New Roman" w:hAnsi="Times New Roman"/>
          <w:color w:val="000000"/>
          <w:sz w:val="28"/>
          <w:lang w:val="ru-RU"/>
        </w:rPr>
        <w:t>Аудирование</w:t>
      </w:r>
      <w:proofErr w:type="spellEnd"/>
      <w:r w:rsidRPr="008A16A0">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Тексты для </w:t>
      </w:r>
      <w:proofErr w:type="spellStart"/>
      <w:r w:rsidRPr="008A16A0">
        <w:rPr>
          <w:rFonts w:ascii="Times New Roman" w:hAnsi="Times New Roman"/>
          <w:color w:val="000000"/>
          <w:sz w:val="28"/>
          <w:lang w:val="ru-RU"/>
        </w:rPr>
        <w:t>аудирования</w:t>
      </w:r>
      <w:proofErr w:type="spellEnd"/>
      <w:r w:rsidRPr="008A16A0">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420951" w:rsidRPr="008A16A0" w:rsidRDefault="00420951" w:rsidP="00420951">
      <w:pPr>
        <w:spacing w:after="0" w:line="264" w:lineRule="auto"/>
        <w:ind w:firstLine="600"/>
        <w:jc w:val="both"/>
        <w:rPr>
          <w:lang w:val="ru-RU"/>
        </w:rPr>
      </w:pPr>
      <w:r w:rsidRPr="008A16A0">
        <w:rPr>
          <w:rFonts w:ascii="Times New Roman" w:hAnsi="Times New Roman"/>
          <w:i/>
          <w:color w:val="000000"/>
          <w:sz w:val="28"/>
          <w:lang w:val="ru-RU"/>
        </w:rPr>
        <w:t>Смысловое чтение</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Тексты для чтения вслух: диалог, рассказ, сказка.</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Тексты для чтения: диалог, рассказ, сказка, электронное сообщение личного характера.</w:t>
      </w:r>
    </w:p>
    <w:p w:rsidR="00420951" w:rsidRPr="008A16A0" w:rsidRDefault="00420951" w:rsidP="00420951">
      <w:pPr>
        <w:spacing w:after="0" w:line="264" w:lineRule="auto"/>
        <w:ind w:firstLine="600"/>
        <w:jc w:val="both"/>
        <w:rPr>
          <w:lang w:val="ru-RU"/>
        </w:rPr>
      </w:pPr>
      <w:r w:rsidRPr="008A16A0">
        <w:rPr>
          <w:rFonts w:ascii="Times New Roman" w:hAnsi="Times New Roman"/>
          <w:i/>
          <w:color w:val="000000"/>
          <w:sz w:val="28"/>
          <w:lang w:val="ru-RU"/>
        </w:rPr>
        <w:t>Письмо</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Создание подписей к картинкам, фотографиям с пояснением, что на них изображено.</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420951" w:rsidRPr="008A16A0" w:rsidRDefault="00420951" w:rsidP="00420951">
      <w:pPr>
        <w:spacing w:after="0" w:line="264" w:lineRule="auto"/>
        <w:ind w:left="120"/>
        <w:jc w:val="both"/>
        <w:rPr>
          <w:lang w:val="ru-RU"/>
        </w:rPr>
      </w:pPr>
    </w:p>
    <w:p w:rsidR="00420951" w:rsidRPr="008A16A0" w:rsidRDefault="00420951" w:rsidP="00420951">
      <w:pPr>
        <w:spacing w:after="0" w:line="264" w:lineRule="auto"/>
        <w:ind w:left="120"/>
        <w:jc w:val="both"/>
        <w:rPr>
          <w:lang w:val="ru-RU"/>
        </w:rPr>
      </w:pPr>
      <w:r w:rsidRPr="008A16A0">
        <w:rPr>
          <w:rFonts w:ascii="Times New Roman" w:hAnsi="Times New Roman"/>
          <w:b/>
          <w:color w:val="000000"/>
          <w:sz w:val="28"/>
          <w:lang w:val="ru-RU"/>
        </w:rPr>
        <w:t>Языковые знания и навыки</w:t>
      </w:r>
    </w:p>
    <w:p w:rsidR="00420951" w:rsidRPr="008A16A0" w:rsidRDefault="00420951" w:rsidP="00420951">
      <w:pPr>
        <w:spacing w:after="0" w:line="264" w:lineRule="auto"/>
        <w:ind w:firstLine="600"/>
        <w:jc w:val="both"/>
        <w:rPr>
          <w:lang w:val="ru-RU"/>
        </w:rPr>
      </w:pPr>
      <w:r w:rsidRPr="008A16A0">
        <w:rPr>
          <w:rFonts w:ascii="Times New Roman" w:hAnsi="Times New Roman"/>
          <w:i/>
          <w:color w:val="000000"/>
          <w:sz w:val="28"/>
          <w:lang w:val="ru-RU"/>
        </w:rPr>
        <w:t>Фонетическая сторона речи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lastRenderedPageBreak/>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A16A0">
        <w:rPr>
          <w:rFonts w:ascii="Times New Roman" w:hAnsi="Times New Roman"/>
          <w:i/>
          <w:color w:val="000000"/>
          <w:sz w:val="28"/>
          <w:lang w:val="ru-RU"/>
        </w:rPr>
        <w:t>«</w:t>
      </w:r>
      <w:r>
        <w:rPr>
          <w:rFonts w:ascii="Times New Roman" w:hAnsi="Times New Roman"/>
          <w:i/>
          <w:color w:val="000000"/>
          <w:sz w:val="28"/>
        </w:rPr>
        <w:t>r</w:t>
      </w:r>
      <w:r w:rsidRPr="008A16A0">
        <w:rPr>
          <w:rFonts w:ascii="Times New Roman" w:hAnsi="Times New Roman"/>
          <w:i/>
          <w:color w:val="000000"/>
          <w:sz w:val="28"/>
          <w:lang w:val="ru-RU"/>
        </w:rPr>
        <w:t>» (</w:t>
      </w:r>
      <w:r>
        <w:rPr>
          <w:rFonts w:ascii="Times New Roman" w:hAnsi="Times New Roman"/>
          <w:i/>
          <w:color w:val="000000"/>
          <w:sz w:val="28"/>
        </w:rPr>
        <w:t>there</w:t>
      </w:r>
      <w:r w:rsidRPr="008A16A0">
        <w:rPr>
          <w:rFonts w:ascii="Times New Roman" w:hAnsi="Times New Roman"/>
          <w:i/>
          <w:color w:val="000000"/>
          <w:sz w:val="28"/>
          <w:lang w:val="ru-RU"/>
        </w:rPr>
        <w:t xml:space="preserve"> </w:t>
      </w:r>
      <w:r>
        <w:rPr>
          <w:rFonts w:ascii="Times New Roman" w:hAnsi="Times New Roman"/>
          <w:i/>
          <w:color w:val="000000"/>
          <w:sz w:val="28"/>
        </w:rPr>
        <w:t>is</w:t>
      </w:r>
      <w:r w:rsidRPr="008A16A0">
        <w:rPr>
          <w:rFonts w:ascii="Times New Roman" w:hAnsi="Times New Roman"/>
          <w:i/>
          <w:color w:val="000000"/>
          <w:sz w:val="28"/>
          <w:lang w:val="ru-RU"/>
        </w:rPr>
        <w:t>/</w:t>
      </w:r>
      <w:r>
        <w:rPr>
          <w:rFonts w:ascii="Times New Roman" w:hAnsi="Times New Roman"/>
          <w:i/>
          <w:color w:val="000000"/>
          <w:sz w:val="28"/>
        </w:rPr>
        <w:t>there</w:t>
      </w:r>
      <w:r w:rsidRPr="008A16A0">
        <w:rPr>
          <w:rFonts w:ascii="Times New Roman" w:hAnsi="Times New Roman"/>
          <w:i/>
          <w:color w:val="000000"/>
          <w:sz w:val="28"/>
          <w:lang w:val="ru-RU"/>
        </w:rPr>
        <w:t xml:space="preserve"> </w:t>
      </w:r>
      <w:r>
        <w:rPr>
          <w:rFonts w:ascii="Times New Roman" w:hAnsi="Times New Roman"/>
          <w:i/>
          <w:color w:val="000000"/>
          <w:sz w:val="28"/>
        </w:rPr>
        <w:t>are</w:t>
      </w:r>
      <w:r w:rsidRPr="008A16A0">
        <w:rPr>
          <w:rFonts w:ascii="Times New Roman" w:hAnsi="Times New Roman"/>
          <w:i/>
          <w:color w:val="000000"/>
          <w:sz w:val="28"/>
          <w:lang w:val="ru-RU"/>
        </w:rPr>
        <w:t>).</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8A16A0">
        <w:rPr>
          <w:rFonts w:ascii="Times New Roman" w:hAnsi="Times New Roman"/>
          <w:i/>
          <w:color w:val="000000"/>
          <w:sz w:val="28"/>
          <w:lang w:val="ru-RU"/>
        </w:rPr>
        <w:t xml:space="preserve">+ </w:t>
      </w:r>
      <w:r>
        <w:rPr>
          <w:rFonts w:ascii="Times New Roman" w:hAnsi="Times New Roman"/>
          <w:i/>
          <w:color w:val="000000"/>
          <w:sz w:val="28"/>
        </w:rPr>
        <w:t>r</w:t>
      </w:r>
      <w:r w:rsidRPr="008A16A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8A16A0">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8A16A0">
        <w:rPr>
          <w:rFonts w:ascii="Times New Roman" w:hAnsi="Times New Roman"/>
          <w:color w:val="000000"/>
          <w:sz w:val="28"/>
          <w:lang w:val="ru-RU"/>
        </w:rPr>
        <w:t>) в односложных, двусложных и многосложных словах.</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Вычленение некоторых звукобуквенных сочетаний при анализе изученных слов.</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20951" w:rsidRPr="008A16A0" w:rsidRDefault="00420951" w:rsidP="00420951">
      <w:pPr>
        <w:spacing w:after="0" w:line="264" w:lineRule="auto"/>
        <w:ind w:firstLine="600"/>
        <w:jc w:val="both"/>
        <w:rPr>
          <w:lang w:val="ru-RU"/>
        </w:rPr>
      </w:pPr>
      <w:r w:rsidRPr="008A16A0">
        <w:rPr>
          <w:rFonts w:ascii="Times New Roman" w:hAnsi="Times New Roman"/>
          <w:i/>
          <w:color w:val="000000"/>
          <w:sz w:val="28"/>
          <w:lang w:val="ru-RU"/>
        </w:rPr>
        <w:t>Графика, орфография и пунктуация</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Правильное написание изученных слов.</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Правильная расстановка знаков препинания: точки, вопросительного </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20951" w:rsidRPr="008A16A0" w:rsidRDefault="00420951" w:rsidP="00420951">
      <w:pPr>
        <w:spacing w:after="0" w:line="264" w:lineRule="auto"/>
        <w:ind w:firstLine="600"/>
        <w:jc w:val="both"/>
        <w:rPr>
          <w:lang w:val="ru-RU"/>
        </w:rPr>
      </w:pPr>
      <w:r w:rsidRPr="008A16A0">
        <w:rPr>
          <w:rFonts w:ascii="Times New Roman" w:hAnsi="Times New Roman"/>
          <w:i/>
          <w:color w:val="000000"/>
          <w:sz w:val="28"/>
          <w:lang w:val="ru-RU"/>
        </w:rPr>
        <w:t>Лексическая сторона речи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Распознавание в письменном и звучащем тексте и употребление в устной </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A16A0">
        <w:rPr>
          <w:rFonts w:ascii="Times New Roman" w:hAnsi="Times New Roman"/>
          <w:i/>
          <w:color w:val="000000"/>
          <w:sz w:val="28"/>
          <w:lang w:val="ru-RU"/>
        </w:rPr>
        <w:t>-</w:t>
      </w:r>
      <w:r>
        <w:rPr>
          <w:rFonts w:ascii="Times New Roman" w:hAnsi="Times New Roman"/>
          <w:i/>
          <w:color w:val="000000"/>
          <w:sz w:val="28"/>
        </w:rPr>
        <w:t>teen</w:t>
      </w:r>
      <w:r w:rsidRPr="008A16A0">
        <w:rPr>
          <w:rFonts w:ascii="Times New Roman" w:hAnsi="Times New Roman"/>
          <w:i/>
          <w:color w:val="000000"/>
          <w:sz w:val="28"/>
          <w:lang w:val="ru-RU"/>
        </w:rPr>
        <w:t>, -</w:t>
      </w:r>
      <w:r>
        <w:rPr>
          <w:rFonts w:ascii="Times New Roman" w:hAnsi="Times New Roman"/>
          <w:i/>
          <w:color w:val="000000"/>
          <w:sz w:val="28"/>
        </w:rPr>
        <w:t>ty</w:t>
      </w:r>
      <w:r w:rsidRPr="008A16A0">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8A16A0">
        <w:rPr>
          <w:rFonts w:ascii="Times New Roman" w:hAnsi="Times New Roman"/>
          <w:i/>
          <w:color w:val="000000"/>
          <w:sz w:val="28"/>
          <w:lang w:val="ru-RU"/>
        </w:rPr>
        <w:t>)</w:t>
      </w:r>
      <w:r w:rsidRPr="008A16A0">
        <w:rPr>
          <w:rFonts w:ascii="Times New Roman" w:hAnsi="Times New Roman"/>
          <w:color w:val="000000"/>
          <w:sz w:val="28"/>
          <w:lang w:val="ru-RU"/>
        </w:rPr>
        <w:t xml:space="preserve"> и словосложения </w:t>
      </w:r>
      <w:r w:rsidRPr="008A16A0">
        <w:rPr>
          <w:rFonts w:ascii="Times New Roman" w:hAnsi="Times New Roman"/>
          <w:i/>
          <w:color w:val="000000"/>
          <w:sz w:val="28"/>
          <w:lang w:val="ru-RU"/>
        </w:rPr>
        <w:t>(</w:t>
      </w:r>
      <w:r>
        <w:rPr>
          <w:rFonts w:ascii="Times New Roman" w:hAnsi="Times New Roman"/>
          <w:i/>
          <w:color w:val="000000"/>
          <w:sz w:val="28"/>
        </w:rPr>
        <w:t>sportsman</w:t>
      </w:r>
      <w:r w:rsidRPr="008A16A0">
        <w:rPr>
          <w:rFonts w:ascii="Times New Roman" w:hAnsi="Times New Roman"/>
          <w:i/>
          <w:color w:val="000000"/>
          <w:sz w:val="28"/>
          <w:lang w:val="ru-RU"/>
        </w:rPr>
        <w:t>).</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Распознавание в устной и письменной речи интернациональных слов </w:t>
      </w:r>
      <w:r w:rsidRPr="008A16A0">
        <w:rPr>
          <w:rFonts w:ascii="Times New Roman" w:hAnsi="Times New Roman"/>
          <w:i/>
          <w:color w:val="000000"/>
          <w:sz w:val="28"/>
          <w:lang w:val="ru-RU"/>
        </w:rPr>
        <w:t>(</w:t>
      </w:r>
      <w:r>
        <w:rPr>
          <w:rFonts w:ascii="Times New Roman" w:hAnsi="Times New Roman"/>
          <w:i/>
          <w:color w:val="000000"/>
          <w:sz w:val="28"/>
        </w:rPr>
        <w:t>doctor</w:t>
      </w:r>
      <w:r w:rsidRPr="008A16A0">
        <w:rPr>
          <w:rFonts w:ascii="Times New Roman" w:hAnsi="Times New Roman"/>
          <w:i/>
          <w:color w:val="000000"/>
          <w:sz w:val="28"/>
          <w:lang w:val="ru-RU"/>
        </w:rPr>
        <w:t xml:space="preserve">, </w:t>
      </w:r>
      <w:r>
        <w:rPr>
          <w:rFonts w:ascii="Times New Roman" w:hAnsi="Times New Roman"/>
          <w:i/>
          <w:color w:val="000000"/>
          <w:sz w:val="28"/>
        </w:rPr>
        <w:t>film</w:t>
      </w:r>
      <w:r w:rsidRPr="008A16A0">
        <w:rPr>
          <w:rFonts w:ascii="Times New Roman" w:hAnsi="Times New Roman"/>
          <w:i/>
          <w:color w:val="000000"/>
          <w:sz w:val="28"/>
          <w:lang w:val="ru-RU"/>
        </w:rPr>
        <w:t>)</w:t>
      </w:r>
      <w:r w:rsidRPr="008A16A0">
        <w:rPr>
          <w:rFonts w:ascii="Times New Roman" w:hAnsi="Times New Roman"/>
          <w:color w:val="000000"/>
          <w:sz w:val="28"/>
          <w:lang w:val="ru-RU"/>
        </w:rPr>
        <w:t xml:space="preserve"> с помощью языковой догадки.</w:t>
      </w:r>
    </w:p>
    <w:p w:rsidR="00420951" w:rsidRPr="008A16A0" w:rsidRDefault="00420951" w:rsidP="00420951">
      <w:pPr>
        <w:spacing w:after="0" w:line="264" w:lineRule="auto"/>
        <w:ind w:firstLine="600"/>
        <w:jc w:val="both"/>
        <w:rPr>
          <w:lang w:val="ru-RU"/>
        </w:rPr>
      </w:pPr>
      <w:r w:rsidRPr="008A16A0">
        <w:rPr>
          <w:rFonts w:ascii="Times New Roman" w:hAnsi="Times New Roman"/>
          <w:i/>
          <w:color w:val="000000"/>
          <w:sz w:val="28"/>
          <w:lang w:val="ru-RU"/>
        </w:rPr>
        <w:t>Грамматическая сторона речи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A16A0">
        <w:rPr>
          <w:rFonts w:ascii="Times New Roman" w:hAnsi="Times New Roman"/>
          <w:i/>
          <w:color w:val="000000"/>
          <w:sz w:val="28"/>
          <w:lang w:val="ru-RU"/>
        </w:rPr>
        <w:t>-</w:t>
      </w:r>
      <w:r>
        <w:rPr>
          <w:rFonts w:ascii="Times New Roman" w:hAnsi="Times New Roman"/>
          <w:i/>
          <w:color w:val="000000"/>
          <w:sz w:val="28"/>
        </w:rPr>
        <w:t>teen</w:t>
      </w:r>
      <w:r w:rsidRPr="008A16A0">
        <w:rPr>
          <w:rFonts w:ascii="Times New Roman" w:hAnsi="Times New Roman"/>
          <w:i/>
          <w:color w:val="000000"/>
          <w:sz w:val="28"/>
          <w:lang w:val="ru-RU"/>
        </w:rPr>
        <w:t>, -</w:t>
      </w:r>
      <w:r>
        <w:rPr>
          <w:rFonts w:ascii="Times New Roman" w:hAnsi="Times New Roman"/>
          <w:i/>
          <w:color w:val="000000"/>
          <w:sz w:val="28"/>
        </w:rPr>
        <w:t>ty</w:t>
      </w:r>
      <w:r w:rsidRPr="008A16A0">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8A16A0">
        <w:rPr>
          <w:rFonts w:ascii="Times New Roman" w:hAnsi="Times New Roman"/>
          <w:color w:val="000000"/>
          <w:sz w:val="28"/>
          <w:lang w:val="ru-RU"/>
        </w:rPr>
        <w:t>) и словосложения (</w:t>
      </w:r>
      <w:r>
        <w:rPr>
          <w:rFonts w:ascii="Times New Roman" w:hAnsi="Times New Roman"/>
          <w:i/>
          <w:color w:val="000000"/>
          <w:sz w:val="28"/>
        </w:rPr>
        <w:t>football</w:t>
      </w:r>
      <w:r w:rsidRPr="008A16A0">
        <w:rPr>
          <w:rFonts w:ascii="Times New Roman" w:hAnsi="Times New Roman"/>
          <w:i/>
          <w:color w:val="000000"/>
          <w:sz w:val="28"/>
          <w:lang w:val="ru-RU"/>
        </w:rPr>
        <w:t xml:space="preserve">, </w:t>
      </w:r>
      <w:r>
        <w:rPr>
          <w:rFonts w:ascii="Times New Roman" w:hAnsi="Times New Roman"/>
          <w:i/>
          <w:color w:val="000000"/>
          <w:sz w:val="28"/>
        </w:rPr>
        <w:t>snowman</w:t>
      </w:r>
      <w:r w:rsidRPr="008A16A0">
        <w:rPr>
          <w:rFonts w:ascii="Times New Roman" w:hAnsi="Times New Roman"/>
          <w:color w:val="000000"/>
          <w:sz w:val="28"/>
          <w:lang w:val="ru-RU"/>
        </w:rPr>
        <w:t>).</w:t>
      </w:r>
    </w:p>
    <w:p w:rsidR="00420951" w:rsidRDefault="00420951" w:rsidP="00420951">
      <w:pPr>
        <w:spacing w:after="0" w:line="264" w:lineRule="auto"/>
        <w:ind w:firstLine="600"/>
        <w:jc w:val="both"/>
      </w:pPr>
      <w:proofErr w:type="spellStart"/>
      <w:r>
        <w:rPr>
          <w:rFonts w:ascii="Times New Roman" w:hAnsi="Times New Roman"/>
          <w:color w:val="000000"/>
          <w:sz w:val="28"/>
        </w:rPr>
        <w:lastRenderedPageBreak/>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Побудительные предложения в отрицательной </w:t>
      </w:r>
      <w:r w:rsidRPr="008A16A0">
        <w:rPr>
          <w:rFonts w:ascii="Times New Roman" w:hAnsi="Times New Roman"/>
          <w:i/>
          <w:color w:val="000000"/>
          <w:sz w:val="28"/>
          <w:lang w:val="ru-RU"/>
        </w:rPr>
        <w:t>(</w:t>
      </w:r>
      <w:r>
        <w:rPr>
          <w:rFonts w:ascii="Times New Roman" w:hAnsi="Times New Roman"/>
          <w:i/>
          <w:color w:val="000000"/>
          <w:sz w:val="28"/>
        </w:rPr>
        <w:t>Don</w:t>
      </w:r>
      <w:r w:rsidRPr="008A16A0">
        <w:rPr>
          <w:rFonts w:ascii="Times New Roman" w:hAnsi="Times New Roman"/>
          <w:i/>
          <w:color w:val="000000"/>
          <w:sz w:val="28"/>
          <w:lang w:val="ru-RU"/>
        </w:rPr>
        <w:t>’</w:t>
      </w:r>
      <w:r>
        <w:rPr>
          <w:rFonts w:ascii="Times New Roman" w:hAnsi="Times New Roman"/>
          <w:i/>
          <w:color w:val="000000"/>
          <w:sz w:val="28"/>
        </w:rPr>
        <w:t>t</w:t>
      </w:r>
      <w:r w:rsidRPr="008A16A0">
        <w:rPr>
          <w:rFonts w:ascii="Times New Roman" w:hAnsi="Times New Roman"/>
          <w:i/>
          <w:color w:val="000000"/>
          <w:sz w:val="28"/>
          <w:lang w:val="ru-RU"/>
        </w:rPr>
        <w:t xml:space="preserve"> </w:t>
      </w:r>
      <w:r>
        <w:rPr>
          <w:rFonts w:ascii="Times New Roman" w:hAnsi="Times New Roman"/>
          <w:i/>
          <w:color w:val="000000"/>
          <w:sz w:val="28"/>
        </w:rPr>
        <w:t>talk</w:t>
      </w:r>
      <w:r w:rsidRPr="008A16A0">
        <w:rPr>
          <w:rFonts w:ascii="Times New Roman" w:hAnsi="Times New Roman"/>
          <w:i/>
          <w:color w:val="000000"/>
          <w:sz w:val="28"/>
          <w:lang w:val="ru-RU"/>
        </w:rPr>
        <w:t xml:space="preserve">, </w:t>
      </w:r>
      <w:r>
        <w:rPr>
          <w:rFonts w:ascii="Times New Roman" w:hAnsi="Times New Roman"/>
          <w:i/>
          <w:color w:val="000000"/>
          <w:sz w:val="28"/>
        </w:rPr>
        <w:t>please</w:t>
      </w:r>
      <w:r w:rsidRPr="008A16A0">
        <w:rPr>
          <w:rFonts w:ascii="Times New Roman" w:hAnsi="Times New Roman"/>
          <w:i/>
          <w:color w:val="000000"/>
          <w:sz w:val="28"/>
          <w:lang w:val="ru-RU"/>
        </w:rPr>
        <w:t>.)</w:t>
      </w:r>
      <w:r w:rsidRPr="008A16A0">
        <w:rPr>
          <w:rFonts w:ascii="Times New Roman" w:hAnsi="Times New Roman"/>
          <w:color w:val="000000"/>
          <w:sz w:val="28"/>
          <w:lang w:val="ru-RU"/>
        </w:rPr>
        <w:t xml:space="preserve"> форме.</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8A16A0">
        <w:rPr>
          <w:rFonts w:ascii="Times New Roman" w:hAnsi="Times New Roman"/>
          <w:color w:val="000000"/>
          <w:sz w:val="28"/>
          <w:lang w:val="ru-RU"/>
        </w:rPr>
        <w:t xml:space="preserve"> </w:t>
      </w:r>
      <w:r>
        <w:rPr>
          <w:rFonts w:ascii="Times New Roman" w:hAnsi="Times New Roman"/>
          <w:color w:val="000000"/>
          <w:sz w:val="28"/>
        </w:rPr>
        <w:t>Simple</w:t>
      </w:r>
      <w:r w:rsidRPr="008A16A0">
        <w:rPr>
          <w:rFonts w:ascii="Times New Roman" w:hAnsi="Times New Roman"/>
          <w:color w:val="000000"/>
          <w:sz w:val="28"/>
          <w:lang w:val="ru-RU"/>
        </w:rPr>
        <w:t xml:space="preserve"> </w:t>
      </w:r>
      <w:r>
        <w:rPr>
          <w:rFonts w:ascii="Times New Roman" w:hAnsi="Times New Roman"/>
          <w:color w:val="000000"/>
          <w:sz w:val="28"/>
        </w:rPr>
        <w:t>Tense</w:t>
      </w:r>
      <w:r w:rsidRPr="008A16A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20951" w:rsidRDefault="00420951" w:rsidP="0042095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420951" w:rsidRDefault="00420951" w:rsidP="0042095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420951" w:rsidRDefault="00420951" w:rsidP="00420951">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8A16A0">
        <w:rPr>
          <w:rFonts w:ascii="Times New Roman" w:hAnsi="Times New Roman"/>
          <w:i/>
          <w:color w:val="000000"/>
          <w:sz w:val="28"/>
          <w:lang w:val="ru-RU"/>
        </w:rPr>
        <w:t>(</w:t>
      </w:r>
      <w:r>
        <w:rPr>
          <w:rFonts w:ascii="Times New Roman" w:hAnsi="Times New Roman"/>
          <w:i/>
          <w:color w:val="000000"/>
          <w:sz w:val="28"/>
        </w:rPr>
        <w:t>much</w:t>
      </w:r>
      <w:r w:rsidRPr="008A16A0">
        <w:rPr>
          <w:rFonts w:ascii="Times New Roman" w:hAnsi="Times New Roman"/>
          <w:i/>
          <w:color w:val="000000"/>
          <w:sz w:val="28"/>
          <w:lang w:val="ru-RU"/>
        </w:rPr>
        <w:t>/</w:t>
      </w:r>
      <w:r>
        <w:rPr>
          <w:rFonts w:ascii="Times New Roman" w:hAnsi="Times New Roman"/>
          <w:i/>
          <w:color w:val="000000"/>
          <w:sz w:val="28"/>
        </w:rPr>
        <w:t>many</w:t>
      </w:r>
      <w:r w:rsidRPr="008A16A0">
        <w:rPr>
          <w:rFonts w:ascii="Times New Roman" w:hAnsi="Times New Roman"/>
          <w:i/>
          <w:color w:val="000000"/>
          <w:sz w:val="28"/>
          <w:lang w:val="ru-RU"/>
        </w:rPr>
        <w:t>/</w:t>
      </w:r>
      <w:r>
        <w:rPr>
          <w:rFonts w:ascii="Times New Roman" w:hAnsi="Times New Roman"/>
          <w:i/>
          <w:color w:val="000000"/>
          <w:sz w:val="28"/>
        </w:rPr>
        <w:t>a</w:t>
      </w:r>
      <w:r w:rsidRPr="008A16A0">
        <w:rPr>
          <w:rFonts w:ascii="Times New Roman" w:hAnsi="Times New Roman"/>
          <w:i/>
          <w:color w:val="000000"/>
          <w:sz w:val="28"/>
          <w:lang w:val="ru-RU"/>
        </w:rPr>
        <w:t xml:space="preserve"> </w:t>
      </w:r>
      <w:r>
        <w:rPr>
          <w:rFonts w:ascii="Times New Roman" w:hAnsi="Times New Roman"/>
          <w:i/>
          <w:color w:val="000000"/>
          <w:sz w:val="28"/>
        </w:rPr>
        <w:t>lot</w:t>
      </w:r>
      <w:r w:rsidRPr="008A16A0">
        <w:rPr>
          <w:rFonts w:ascii="Times New Roman" w:hAnsi="Times New Roman"/>
          <w:i/>
          <w:color w:val="000000"/>
          <w:sz w:val="28"/>
          <w:lang w:val="ru-RU"/>
        </w:rPr>
        <w:t xml:space="preserve"> </w:t>
      </w:r>
      <w:r>
        <w:rPr>
          <w:rFonts w:ascii="Times New Roman" w:hAnsi="Times New Roman"/>
          <w:i/>
          <w:color w:val="000000"/>
          <w:sz w:val="28"/>
        </w:rPr>
        <w:t>of</w:t>
      </w:r>
      <w:r w:rsidRPr="008A16A0">
        <w:rPr>
          <w:rFonts w:ascii="Times New Roman" w:hAnsi="Times New Roman"/>
          <w:i/>
          <w:color w:val="000000"/>
          <w:sz w:val="28"/>
          <w:lang w:val="ru-RU"/>
        </w:rPr>
        <w:t>).</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Личные местоимения в объектном </w:t>
      </w:r>
      <w:r w:rsidRPr="008A16A0">
        <w:rPr>
          <w:rFonts w:ascii="Times New Roman" w:hAnsi="Times New Roman"/>
          <w:i/>
          <w:color w:val="000000"/>
          <w:sz w:val="28"/>
          <w:lang w:val="ru-RU"/>
        </w:rPr>
        <w:t>(</w:t>
      </w:r>
      <w:r>
        <w:rPr>
          <w:rFonts w:ascii="Times New Roman" w:hAnsi="Times New Roman"/>
          <w:i/>
          <w:color w:val="000000"/>
          <w:sz w:val="28"/>
        </w:rPr>
        <w:t>me</w:t>
      </w:r>
      <w:r w:rsidRPr="008A16A0">
        <w:rPr>
          <w:rFonts w:ascii="Times New Roman" w:hAnsi="Times New Roman"/>
          <w:i/>
          <w:color w:val="000000"/>
          <w:sz w:val="28"/>
          <w:lang w:val="ru-RU"/>
        </w:rPr>
        <w:t xml:space="preserve">, </w:t>
      </w:r>
      <w:r>
        <w:rPr>
          <w:rFonts w:ascii="Times New Roman" w:hAnsi="Times New Roman"/>
          <w:i/>
          <w:color w:val="000000"/>
          <w:sz w:val="28"/>
        </w:rPr>
        <w:t>you</w:t>
      </w:r>
      <w:r w:rsidRPr="008A16A0">
        <w:rPr>
          <w:rFonts w:ascii="Times New Roman" w:hAnsi="Times New Roman"/>
          <w:i/>
          <w:color w:val="000000"/>
          <w:sz w:val="28"/>
          <w:lang w:val="ru-RU"/>
        </w:rPr>
        <w:t xml:space="preserve">, </w:t>
      </w:r>
      <w:r>
        <w:rPr>
          <w:rFonts w:ascii="Times New Roman" w:hAnsi="Times New Roman"/>
          <w:i/>
          <w:color w:val="000000"/>
          <w:sz w:val="28"/>
        </w:rPr>
        <w:t>him</w:t>
      </w:r>
      <w:r w:rsidRPr="008A16A0">
        <w:rPr>
          <w:rFonts w:ascii="Times New Roman" w:hAnsi="Times New Roman"/>
          <w:i/>
          <w:color w:val="000000"/>
          <w:sz w:val="28"/>
          <w:lang w:val="ru-RU"/>
        </w:rPr>
        <w:t>/</w:t>
      </w:r>
      <w:r>
        <w:rPr>
          <w:rFonts w:ascii="Times New Roman" w:hAnsi="Times New Roman"/>
          <w:i/>
          <w:color w:val="000000"/>
          <w:sz w:val="28"/>
        </w:rPr>
        <w:t>her</w:t>
      </w:r>
      <w:r w:rsidRPr="008A16A0">
        <w:rPr>
          <w:rFonts w:ascii="Times New Roman" w:hAnsi="Times New Roman"/>
          <w:i/>
          <w:color w:val="000000"/>
          <w:sz w:val="28"/>
          <w:lang w:val="ru-RU"/>
        </w:rPr>
        <w:t>/</w:t>
      </w:r>
      <w:r>
        <w:rPr>
          <w:rFonts w:ascii="Times New Roman" w:hAnsi="Times New Roman"/>
          <w:i/>
          <w:color w:val="000000"/>
          <w:sz w:val="28"/>
        </w:rPr>
        <w:t>it</w:t>
      </w:r>
      <w:r w:rsidRPr="008A16A0">
        <w:rPr>
          <w:rFonts w:ascii="Times New Roman" w:hAnsi="Times New Roman"/>
          <w:i/>
          <w:color w:val="000000"/>
          <w:sz w:val="28"/>
          <w:lang w:val="ru-RU"/>
        </w:rPr>
        <w:t xml:space="preserve">, </w:t>
      </w:r>
      <w:r>
        <w:rPr>
          <w:rFonts w:ascii="Times New Roman" w:hAnsi="Times New Roman"/>
          <w:i/>
          <w:color w:val="000000"/>
          <w:sz w:val="28"/>
        </w:rPr>
        <w:t>us</w:t>
      </w:r>
      <w:r w:rsidRPr="008A16A0">
        <w:rPr>
          <w:rFonts w:ascii="Times New Roman" w:hAnsi="Times New Roman"/>
          <w:i/>
          <w:color w:val="000000"/>
          <w:sz w:val="28"/>
          <w:lang w:val="ru-RU"/>
        </w:rPr>
        <w:t xml:space="preserve">, </w:t>
      </w:r>
      <w:r>
        <w:rPr>
          <w:rFonts w:ascii="Times New Roman" w:hAnsi="Times New Roman"/>
          <w:i/>
          <w:color w:val="000000"/>
          <w:sz w:val="28"/>
        </w:rPr>
        <w:t>them</w:t>
      </w:r>
      <w:r w:rsidRPr="008A16A0">
        <w:rPr>
          <w:rFonts w:ascii="Times New Roman" w:hAnsi="Times New Roman"/>
          <w:i/>
          <w:color w:val="000000"/>
          <w:sz w:val="28"/>
          <w:lang w:val="ru-RU"/>
        </w:rPr>
        <w:t>)</w:t>
      </w:r>
      <w:r w:rsidRPr="008A16A0">
        <w:rPr>
          <w:rFonts w:ascii="Times New Roman" w:hAnsi="Times New Roman"/>
          <w:color w:val="000000"/>
          <w:sz w:val="28"/>
          <w:lang w:val="ru-RU"/>
        </w:rPr>
        <w:t xml:space="preserve"> падеже. Указательные местоимения </w:t>
      </w:r>
      <w:r w:rsidRPr="008A16A0">
        <w:rPr>
          <w:rFonts w:ascii="Times New Roman" w:hAnsi="Times New Roman"/>
          <w:i/>
          <w:color w:val="000000"/>
          <w:sz w:val="28"/>
          <w:lang w:val="ru-RU"/>
        </w:rPr>
        <w:t>(</w:t>
      </w:r>
      <w:r>
        <w:rPr>
          <w:rFonts w:ascii="Times New Roman" w:hAnsi="Times New Roman"/>
          <w:i/>
          <w:color w:val="000000"/>
          <w:sz w:val="28"/>
        </w:rPr>
        <w:t>this</w:t>
      </w:r>
      <w:r w:rsidRPr="008A16A0">
        <w:rPr>
          <w:rFonts w:ascii="Times New Roman" w:hAnsi="Times New Roman"/>
          <w:i/>
          <w:color w:val="000000"/>
          <w:sz w:val="28"/>
          <w:lang w:val="ru-RU"/>
        </w:rPr>
        <w:t xml:space="preserve"> – </w:t>
      </w:r>
      <w:r>
        <w:rPr>
          <w:rFonts w:ascii="Times New Roman" w:hAnsi="Times New Roman"/>
          <w:i/>
          <w:color w:val="000000"/>
          <w:sz w:val="28"/>
        </w:rPr>
        <w:t>these</w:t>
      </w:r>
      <w:r w:rsidRPr="008A16A0">
        <w:rPr>
          <w:rFonts w:ascii="Times New Roman" w:hAnsi="Times New Roman"/>
          <w:i/>
          <w:color w:val="000000"/>
          <w:sz w:val="28"/>
          <w:lang w:val="ru-RU"/>
        </w:rPr>
        <w:t xml:space="preserve">; </w:t>
      </w:r>
      <w:r>
        <w:rPr>
          <w:rFonts w:ascii="Times New Roman" w:hAnsi="Times New Roman"/>
          <w:i/>
          <w:color w:val="000000"/>
          <w:sz w:val="28"/>
        </w:rPr>
        <w:t>that</w:t>
      </w:r>
      <w:r w:rsidRPr="008A16A0">
        <w:rPr>
          <w:rFonts w:ascii="Times New Roman" w:hAnsi="Times New Roman"/>
          <w:i/>
          <w:color w:val="000000"/>
          <w:sz w:val="28"/>
          <w:lang w:val="ru-RU"/>
        </w:rPr>
        <w:t xml:space="preserve"> – </w:t>
      </w:r>
      <w:r>
        <w:rPr>
          <w:rFonts w:ascii="Times New Roman" w:hAnsi="Times New Roman"/>
          <w:i/>
          <w:color w:val="000000"/>
          <w:sz w:val="28"/>
        </w:rPr>
        <w:t>those</w:t>
      </w:r>
      <w:r w:rsidRPr="008A16A0">
        <w:rPr>
          <w:rFonts w:ascii="Times New Roman" w:hAnsi="Times New Roman"/>
          <w:i/>
          <w:color w:val="000000"/>
          <w:sz w:val="28"/>
          <w:lang w:val="ru-RU"/>
        </w:rPr>
        <w:t>).</w:t>
      </w:r>
      <w:r w:rsidRPr="008A16A0">
        <w:rPr>
          <w:rFonts w:ascii="Times New Roman" w:hAnsi="Times New Roman"/>
          <w:color w:val="000000"/>
          <w:sz w:val="28"/>
          <w:lang w:val="ru-RU"/>
        </w:rPr>
        <w:t xml:space="preserve"> Неопределённые местоимения </w:t>
      </w:r>
      <w:r w:rsidRPr="008A16A0">
        <w:rPr>
          <w:rFonts w:ascii="Times New Roman" w:hAnsi="Times New Roman"/>
          <w:i/>
          <w:color w:val="000000"/>
          <w:sz w:val="28"/>
          <w:lang w:val="ru-RU"/>
        </w:rPr>
        <w:t>(</w:t>
      </w:r>
      <w:r>
        <w:rPr>
          <w:rFonts w:ascii="Times New Roman" w:hAnsi="Times New Roman"/>
          <w:i/>
          <w:color w:val="000000"/>
          <w:sz w:val="28"/>
        </w:rPr>
        <w:t>some</w:t>
      </w:r>
      <w:r w:rsidRPr="008A16A0">
        <w:rPr>
          <w:rFonts w:ascii="Times New Roman" w:hAnsi="Times New Roman"/>
          <w:i/>
          <w:color w:val="000000"/>
          <w:sz w:val="28"/>
          <w:lang w:val="ru-RU"/>
        </w:rPr>
        <w:t>/</w:t>
      </w:r>
      <w:r>
        <w:rPr>
          <w:rFonts w:ascii="Times New Roman" w:hAnsi="Times New Roman"/>
          <w:i/>
          <w:color w:val="000000"/>
          <w:sz w:val="28"/>
        </w:rPr>
        <w:t>any</w:t>
      </w:r>
      <w:r w:rsidRPr="008A16A0">
        <w:rPr>
          <w:rFonts w:ascii="Times New Roman" w:hAnsi="Times New Roman"/>
          <w:i/>
          <w:color w:val="000000"/>
          <w:sz w:val="28"/>
          <w:lang w:val="ru-RU"/>
        </w:rPr>
        <w:t>)</w:t>
      </w:r>
      <w:r w:rsidRPr="008A16A0">
        <w:rPr>
          <w:rFonts w:ascii="Times New Roman" w:hAnsi="Times New Roman"/>
          <w:color w:val="000000"/>
          <w:sz w:val="28"/>
          <w:lang w:val="ru-RU"/>
        </w:rPr>
        <w:t xml:space="preserve"> в повествовательных и вопросительных предложениях </w:t>
      </w:r>
      <w:r w:rsidRPr="008A16A0">
        <w:rPr>
          <w:rFonts w:ascii="Times New Roman" w:hAnsi="Times New Roman"/>
          <w:i/>
          <w:color w:val="000000"/>
          <w:sz w:val="28"/>
          <w:lang w:val="ru-RU"/>
        </w:rPr>
        <w:t>(</w:t>
      </w:r>
      <w:r>
        <w:rPr>
          <w:rFonts w:ascii="Times New Roman" w:hAnsi="Times New Roman"/>
          <w:i/>
          <w:color w:val="000000"/>
          <w:sz w:val="28"/>
        </w:rPr>
        <w:t>Have</w:t>
      </w:r>
      <w:r w:rsidRPr="008A16A0">
        <w:rPr>
          <w:rFonts w:ascii="Times New Roman" w:hAnsi="Times New Roman"/>
          <w:i/>
          <w:color w:val="000000"/>
          <w:sz w:val="28"/>
          <w:lang w:val="ru-RU"/>
        </w:rPr>
        <w:t xml:space="preserve"> </w:t>
      </w:r>
      <w:r>
        <w:rPr>
          <w:rFonts w:ascii="Times New Roman" w:hAnsi="Times New Roman"/>
          <w:i/>
          <w:color w:val="000000"/>
          <w:sz w:val="28"/>
        </w:rPr>
        <w:t>you</w:t>
      </w:r>
      <w:r w:rsidRPr="008A16A0">
        <w:rPr>
          <w:rFonts w:ascii="Times New Roman" w:hAnsi="Times New Roman"/>
          <w:i/>
          <w:color w:val="000000"/>
          <w:sz w:val="28"/>
          <w:lang w:val="ru-RU"/>
        </w:rPr>
        <w:t xml:space="preserve"> </w:t>
      </w:r>
      <w:r>
        <w:rPr>
          <w:rFonts w:ascii="Times New Roman" w:hAnsi="Times New Roman"/>
          <w:i/>
          <w:color w:val="000000"/>
          <w:sz w:val="28"/>
        </w:rPr>
        <w:t>got</w:t>
      </w:r>
      <w:r w:rsidRPr="008A16A0">
        <w:rPr>
          <w:rFonts w:ascii="Times New Roman" w:hAnsi="Times New Roman"/>
          <w:i/>
          <w:color w:val="000000"/>
          <w:sz w:val="28"/>
          <w:lang w:val="ru-RU"/>
        </w:rPr>
        <w:t xml:space="preserve"> </w:t>
      </w:r>
      <w:r>
        <w:rPr>
          <w:rFonts w:ascii="Times New Roman" w:hAnsi="Times New Roman"/>
          <w:i/>
          <w:color w:val="000000"/>
          <w:sz w:val="28"/>
        </w:rPr>
        <w:t>any</w:t>
      </w:r>
      <w:r w:rsidRPr="008A16A0">
        <w:rPr>
          <w:rFonts w:ascii="Times New Roman" w:hAnsi="Times New Roman"/>
          <w:i/>
          <w:color w:val="000000"/>
          <w:sz w:val="28"/>
          <w:lang w:val="ru-RU"/>
        </w:rPr>
        <w:t xml:space="preserve"> </w:t>
      </w:r>
      <w:r>
        <w:rPr>
          <w:rFonts w:ascii="Times New Roman" w:hAnsi="Times New Roman"/>
          <w:i/>
          <w:color w:val="000000"/>
          <w:sz w:val="28"/>
        </w:rPr>
        <w:t>friends</w:t>
      </w:r>
      <w:r w:rsidRPr="008A16A0">
        <w:rPr>
          <w:rFonts w:ascii="Times New Roman" w:hAnsi="Times New Roman"/>
          <w:i/>
          <w:color w:val="000000"/>
          <w:sz w:val="28"/>
          <w:lang w:val="ru-RU"/>
        </w:rPr>
        <w:t xml:space="preserve">? – </w:t>
      </w:r>
      <w:r>
        <w:rPr>
          <w:rFonts w:ascii="Times New Roman" w:hAnsi="Times New Roman"/>
          <w:i/>
          <w:color w:val="000000"/>
          <w:sz w:val="28"/>
        </w:rPr>
        <w:t>Yes</w:t>
      </w:r>
      <w:r w:rsidRPr="008A16A0">
        <w:rPr>
          <w:rFonts w:ascii="Times New Roman" w:hAnsi="Times New Roman"/>
          <w:i/>
          <w:color w:val="000000"/>
          <w:sz w:val="28"/>
          <w:lang w:val="ru-RU"/>
        </w:rPr>
        <w:t xml:space="preserve">, </w:t>
      </w:r>
      <w:r>
        <w:rPr>
          <w:rFonts w:ascii="Times New Roman" w:hAnsi="Times New Roman"/>
          <w:i/>
          <w:color w:val="000000"/>
          <w:sz w:val="28"/>
        </w:rPr>
        <w:t>I</w:t>
      </w:r>
      <w:r w:rsidRPr="008A16A0">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8A16A0">
        <w:rPr>
          <w:rFonts w:ascii="Times New Roman" w:hAnsi="Times New Roman"/>
          <w:i/>
          <w:color w:val="000000"/>
          <w:sz w:val="28"/>
          <w:lang w:val="ru-RU"/>
        </w:rPr>
        <w:t xml:space="preserve"> </w:t>
      </w:r>
      <w:r>
        <w:rPr>
          <w:rFonts w:ascii="Times New Roman" w:hAnsi="Times New Roman"/>
          <w:i/>
          <w:color w:val="000000"/>
          <w:sz w:val="28"/>
        </w:rPr>
        <w:t>got</w:t>
      </w:r>
      <w:r w:rsidRPr="008A16A0">
        <w:rPr>
          <w:rFonts w:ascii="Times New Roman" w:hAnsi="Times New Roman"/>
          <w:i/>
          <w:color w:val="000000"/>
          <w:sz w:val="28"/>
          <w:lang w:val="ru-RU"/>
        </w:rPr>
        <w:t xml:space="preserve"> </w:t>
      </w:r>
      <w:r>
        <w:rPr>
          <w:rFonts w:ascii="Times New Roman" w:hAnsi="Times New Roman"/>
          <w:i/>
          <w:color w:val="000000"/>
          <w:sz w:val="28"/>
        </w:rPr>
        <w:t>some</w:t>
      </w:r>
      <w:r w:rsidRPr="008A16A0">
        <w:rPr>
          <w:rFonts w:ascii="Times New Roman" w:hAnsi="Times New Roman"/>
          <w:i/>
          <w:color w:val="000000"/>
          <w:sz w:val="28"/>
          <w:lang w:val="ru-RU"/>
        </w:rPr>
        <w:t>.).</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Наречия частотности </w:t>
      </w:r>
      <w:r w:rsidRPr="008A16A0">
        <w:rPr>
          <w:rFonts w:ascii="Times New Roman" w:hAnsi="Times New Roman"/>
          <w:i/>
          <w:color w:val="000000"/>
          <w:sz w:val="28"/>
          <w:lang w:val="ru-RU"/>
        </w:rPr>
        <w:t>(</w:t>
      </w:r>
      <w:r>
        <w:rPr>
          <w:rFonts w:ascii="Times New Roman" w:hAnsi="Times New Roman"/>
          <w:i/>
          <w:color w:val="000000"/>
          <w:sz w:val="28"/>
        </w:rPr>
        <w:t>usually</w:t>
      </w:r>
      <w:r w:rsidRPr="008A16A0">
        <w:rPr>
          <w:rFonts w:ascii="Times New Roman" w:hAnsi="Times New Roman"/>
          <w:i/>
          <w:color w:val="000000"/>
          <w:sz w:val="28"/>
          <w:lang w:val="ru-RU"/>
        </w:rPr>
        <w:t xml:space="preserve">, </w:t>
      </w:r>
      <w:r>
        <w:rPr>
          <w:rFonts w:ascii="Times New Roman" w:hAnsi="Times New Roman"/>
          <w:i/>
          <w:color w:val="000000"/>
          <w:sz w:val="28"/>
        </w:rPr>
        <w:t>often</w:t>
      </w:r>
      <w:r w:rsidRPr="008A16A0">
        <w:rPr>
          <w:rFonts w:ascii="Times New Roman" w:hAnsi="Times New Roman"/>
          <w:i/>
          <w:color w:val="000000"/>
          <w:sz w:val="28"/>
          <w:lang w:val="ru-RU"/>
        </w:rPr>
        <w:t>).</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Количественные числительные (13–100). Порядковые числительные (1–30).</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Вопросительные слова </w:t>
      </w:r>
      <w:r w:rsidRPr="008A16A0">
        <w:rPr>
          <w:rFonts w:ascii="Times New Roman" w:hAnsi="Times New Roman"/>
          <w:i/>
          <w:color w:val="000000"/>
          <w:sz w:val="28"/>
          <w:lang w:val="ru-RU"/>
        </w:rPr>
        <w:t>(</w:t>
      </w:r>
      <w:r>
        <w:rPr>
          <w:rFonts w:ascii="Times New Roman" w:hAnsi="Times New Roman"/>
          <w:i/>
          <w:color w:val="000000"/>
          <w:sz w:val="28"/>
        </w:rPr>
        <w:t>when</w:t>
      </w:r>
      <w:r w:rsidRPr="008A16A0">
        <w:rPr>
          <w:rFonts w:ascii="Times New Roman" w:hAnsi="Times New Roman"/>
          <w:i/>
          <w:color w:val="000000"/>
          <w:sz w:val="28"/>
          <w:lang w:val="ru-RU"/>
        </w:rPr>
        <w:t xml:space="preserve">, </w:t>
      </w:r>
      <w:r>
        <w:rPr>
          <w:rFonts w:ascii="Times New Roman" w:hAnsi="Times New Roman"/>
          <w:i/>
          <w:color w:val="000000"/>
          <w:sz w:val="28"/>
        </w:rPr>
        <w:t>whose</w:t>
      </w:r>
      <w:r w:rsidRPr="008A16A0">
        <w:rPr>
          <w:rFonts w:ascii="Times New Roman" w:hAnsi="Times New Roman"/>
          <w:i/>
          <w:color w:val="000000"/>
          <w:sz w:val="28"/>
          <w:lang w:val="ru-RU"/>
        </w:rPr>
        <w:t xml:space="preserve">, </w:t>
      </w:r>
      <w:r>
        <w:rPr>
          <w:rFonts w:ascii="Times New Roman" w:hAnsi="Times New Roman"/>
          <w:i/>
          <w:color w:val="000000"/>
          <w:sz w:val="28"/>
        </w:rPr>
        <w:t>why</w:t>
      </w:r>
      <w:r w:rsidRPr="008A16A0">
        <w:rPr>
          <w:rFonts w:ascii="Times New Roman" w:hAnsi="Times New Roman"/>
          <w:i/>
          <w:color w:val="000000"/>
          <w:sz w:val="28"/>
          <w:lang w:val="ru-RU"/>
        </w:rPr>
        <w:t>).</w:t>
      </w:r>
    </w:p>
    <w:p w:rsidR="00420951" w:rsidRDefault="00420951" w:rsidP="00420951">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420951" w:rsidRDefault="00420951" w:rsidP="00420951">
      <w:pPr>
        <w:spacing w:after="0" w:line="264" w:lineRule="auto"/>
        <w:ind w:left="120"/>
        <w:jc w:val="both"/>
      </w:pPr>
    </w:p>
    <w:p w:rsidR="00420951" w:rsidRPr="008A16A0" w:rsidRDefault="00420951" w:rsidP="00420951">
      <w:pPr>
        <w:spacing w:after="0" w:line="264" w:lineRule="auto"/>
        <w:ind w:left="120"/>
        <w:jc w:val="both"/>
        <w:rPr>
          <w:lang w:val="ru-RU"/>
        </w:rPr>
      </w:pPr>
      <w:r w:rsidRPr="008A16A0">
        <w:rPr>
          <w:rFonts w:ascii="Times New Roman" w:hAnsi="Times New Roman"/>
          <w:b/>
          <w:color w:val="000000"/>
          <w:sz w:val="28"/>
          <w:lang w:val="ru-RU"/>
        </w:rPr>
        <w:t>Социокультурные знания и умения</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20951" w:rsidRPr="008A16A0" w:rsidRDefault="00420951" w:rsidP="00420951">
      <w:pPr>
        <w:spacing w:after="0" w:line="264" w:lineRule="auto"/>
        <w:ind w:left="120"/>
        <w:jc w:val="both"/>
        <w:rPr>
          <w:lang w:val="ru-RU"/>
        </w:rPr>
      </w:pPr>
    </w:p>
    <w:p w:rsidR="00420951" w:rsidRPr="008A16A0" w:rsidRDefault="00420951" w:rsidP="00420951">
      <w:pPr>
        <w:spacing w:after="0" w:line="264" w:lineRule="auto"/>
        <w:ind w:left="120"/>
        <w:jc w:val="both"/>
        <w:rPr>
          <w:lang w:val="ru-RU"/>
        </w:rPr>
      </w:pPr>
      <w:r w:rsidRPr="008A16A0">
        <w:rPr>
          <w:rFonts w:ascii="Times New Roman" w:hAnsi="Times New Roman"/>
          <w:b/>
          <w:color w:val="000000"/>
          <w:sz w:val="28"/>
          <w:lang w:val="ru-RU"/>
        </w:rPr>
        <w:t>Компенсаторные умения</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 xml:space="preserve">Использование при чтении и </w:t>
      </w:r>
      <w:proofErr w:type="spellStart"/>
      <w:r w:rsidRPr="008A16A0">
        <w:rPr>
          <w:rFonts w:ascii="Times New Roman" w:hAnsi="Times New Roman"/>
          <w:color w:val="000000"/>
          <w:sz w:val="28"/>
          <w:lang w:val="ru-RU"/>
        </w:rPr>
        <w:t>аудировании</w:t>
      </w:r>
      <w:proofErr w:type="spellEnd"/>
      <w:r w:rsidRPr="008A16A0">
        <w:rPr>
          <w:rFonts w:ascii="Times New Roman" w:hAnsi="Times New Roman"/>
          <w:color w:val="000000"/>
          <w:sz w:val="28"/>
          <w:lang w:val="ru-RU"/>
        </w:rPr>
        <w:t xml:space="preserve"> языковой, в том числе контекстуальной, догадки.</w:t>
      </w:r>
    </w:p>
    <w:p w:rsidR="00420951" w:rsidRPr="008A16A0" w:rsidRDefault="00420951" w:rsidP="00420951">
      <w:pPr>
        <w:spacing w:after="0" w:line="264" w:lineRule="auto"/>
        <w:ind w:firstLine="600"/>
        <w:jc w:val="both"/>
        <w:rPr>
          <w:lang w:val="ru-RU"/>
        </w:rPr>
      </w:pPr>
      <w:r w:rsidRPr="008A16A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20951" w:rsidRDefault="00420951" w:rsidP="00420951">
      <w:pPr>
        <w:spacing w:after="0" w:line="264" w:lineRule="auto"/>
        <w:ind w:firstLine="600"/>
        <w:jc w:val="both"/>
        <w:rPr>
          <w:rFonts w:ascii="Times New Roman" w:hAnsi="Times New Roman"/>
          <w:color w:val="000000"/>
          <w:sz w:val="28"/>
          <w:lang w:val="ru-RU"/>
        </w:rPr>
      </w:pPr>
      <w:r w:rsidRPr="008A16A0">
        <w:rPr>
          <w:rFonts w:ascii="Times New Roman" w:hAnsi="Times New Roman"/>
          <w:color w:val="000000"/>
          <w:sz w:val="28"/>
          <w:lang w:val="ru-RU"/>
        </w:rPr>
        <w:lastRenderedPageBreak/>
        <w:t xml:space="preserve">Игнорирование информации, не являющейся необходимой для понимания </w:t>
      </w:r>
      <w:proofErr w:type="gramStart"/>
      <w:r w:rsidRPr="008A16A0">
        <w:rPr>
          <w:rFonts w:ascii="Times New Roman" w:hAnsi="Times New Roman"/>
          <w:color w:val="000000"/>
          <w:sz w:val="28"/>
          <w:lang w:val="ru-RU"/>
        </w:rPr>
        <w:t>основного содержания</w:t>
      </w:r>
      <w:proofErr w:type="gramEnd"/>
      <w:r w:rsidRPr="008A16A0">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Default="00420951" w:rsidP="00420951">
      <w:pPr>
        <w:spacing w:after="0" w:line="264" w:lineRule="auto"/>
        <w:ind w:firstLine="600"/>
        <w:jc w:val="both"/>
        <w:rPr>
          <w:rFonts w:ascii="Times New Roman" w:hAnsi="Times New Roman"/>
          <w:color w:val="000000"/>
          <w:sz w:val="28"/>
          <w:lang w:val="ru-RU"/>
        </w:rPr>
      </w:pPr>
    </w:p>
    <w:p w:rsidR="00420951" w:rsidRPr="008A16A0" w:rsidRDefault="00420951" w:rsidP="00420951">
      <w:pPr>
        <w:spacing w:after="0" w:line="264" w:lineRule="auto"/>
        <w:ind w:firstLine="600"/>
        <w:jc w:val="both"/>
        <w:rPr>
          <w:lang w:val="ru-RU"/>
        </w:rPr>
      </w:pPr>
    </w:p>
    <w:p w:rsidR="00420951" w:rsidRPr="008A16A0" w:rsidRDefault="00420951" w:rsidP="00420951">
      <w:pPr>
        <w:spacing w:after="0"/>
        <w:ind w:left="120"/>
        <w:rPr>
          <w:lang w:val="ru-RU"/>
        </w:rPr>
      </w:pPr>
      <w:bookmarkStart w:id="2" w:name="_Toc140053183"/>
      <w:bookmarkEnd w:id="2"/>
      <w:r>
        <w:rPr>
          <w:rFonts w:ascii="Times New Roman" w:hAnsi="Times New Roman"/>
          <w:b/>
          <w:color w:val="000000"/>
          <w:sz w:val="28"/>
        </w:rPr>
        <w:t>ТЕМАТИЧЕСКОЕ ПЛАНИРОВАНИЕ</w:t>
      </w:r>
    </w:p>
    <w:p w:rsidR="00420951" w:rsidRDefault="00420951" w:rsidP="00420951">
      <w:pPr>
        <w:spacing w:after="0"/>
        <w:ind w:left="120"/>
        <w:rPr>
          <w:rFonts w:ascii="Times New Roman" w:hAnsi="Times New Roman"/>
          <w:b/>
          <w:color w:val="000000"/>
          <w:sz w:val="28"/>
        </w:rPr>
      </w:pPr>
    </w:p>
    <w:p w:rsidR="00420951" w:rsidRDefault="00420951" w:rsidP="00420951">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4"/>
        <w:gridCol w:w="2363"/>
        <w:gridCol w:w="820"/>
        <w:gridCol w:w="1562"/>
        <w:gridCol w:w="1619"/>
        <w:gridCol w:w="2387"/>
      </w:tblGrid>
      <w:tr w:rsidR="00420951" w:rsidTr="00FA1415">
        <w:trPr>
          <w:trHeight w:val="144"/>
          <w:tblCellSpacing w:w="20" w:type="nil"/>
        </w:trPr>
        <w:tc>
          <w:tcPr>
            <w:tcW w:w="455" w:type="dxa"/>
            <w:vMerge w:val="restart"/>
            <w:tcMar>
              <w:top w:w="50" w:type="dxa"/>
              <w:left w:w="100" w:type="dxa"/>
            </w:tcMar>
            <w:vAlign w:val="center"/>
          </w:tcPr>
          <w:p w:rsidR="00420951" w:rsidRDefault="00420951" w:rsidP="00FA1415">
            <w:pPr>
              <w:spacing w:after="0"/>
              <w:ind w:left="135"/>
            </w:pPr>
            <w:r>
              <w:rPr>
                <w:rFonts w:ascii="Times New Roman" w:hAnsi="Times New Roman"/>
                <w:b/>
                <w:color w:val="000000"/>
                <w:sz w:val="24"/>
              </w:rPr>
              <w:t xml:space="preserve">№ п/п </w:t>
            </w:r>
          </w:p>
          <w:p w:rsidR="00420951" w:rsidRDefault="00420951" w:rsidP="00FA1415">
            <w:pPr>
              <w:spacing w:after="0"/>
              <w:ind w:left="135"/>
            </w:pPr>
          </w:p>
        </w:tc>
        <w:tc>
          <w:tcPr>
            <w:tcW w:w="3872" w:type="dxa"/>
            <w:vMerge w:val="restart"/>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20951" w:rsidRDefault="00420951" w:rsidP="00FA1415">
            <w:pPr>
              <w:spacing w:after="0"/>
              <w:ind w:left="135"/>
            </w:pPr>
          </w:p>
        </w:tc>
        <w:tc>
          <w:tcPr>
            <w:tcW w:w="0" w:type="auto"/>
            <w:gridSpan w:val="3"/>
            <w:tcMar>
              <w:top w:w="50" w:type="dxa"/>
              <w:left w:w="100" w:type="dxa"/>
            </w:tcMar>
            <w:vAlign w:val="center"/>
          </w:tcPr>
          <w:p w:rsidR="00420951" w:rsidRDefault="00420951" w:rsidP="00FA14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0951" w:rsidRDefault="00420951" w:rsidP="00FA1415">
            <w:pPr>
              <w:spacing w:after="0"/>
              <w:ind w:left="135"/>
            </w:pPr>
          </w:p>
        </w:tc>
      </w:tr>
      <w:tr w:rsidR="00420951" w:rsidTr="00FA1415">
        <w:trPr>
          <w:trHeight w:val="144"/>
          <w:tblCellSpacing w:w="20" w:type="nil"/>
        </w:trPr>
        <w:tc>
          <w:tcPr>
            <w:tcW w:w="0" w:type="auto"/>
            <w:vMerge/>
            <w:tcBorders>
              <w:top w:val="nil"/>
            </w:tcBorders>
            <w:tcMar>
              <w:top w:w="50" w:type="dxa"/>
              <w:left w:w="100" w:type="dxa"/>
            </w:tcMar>
          </w:tcPr>
          <w:p w:rsidR="00420951" w:rsidRDefault="00420951" w:rsidP="00FA1415"/>
        </w:tc>
        <w:tc>
          <w:tcPr>
            <w:tcW w:w="0" w:type="auto"/>
            <w:vMerge/>
            <w:tcBorders>
              <w:top w:val="nil"/>
            </w:tcBorders>
            <w:tcMar>
              <w:top w:w="50" w:type="dxa"/>
              <w:left w:w="100" w:type="dxa"/>
            </w:tcMar>
          </w:tcPr>
          <w:p w:rsidR="00420951" w:rsidRDefault="00420951" w:rsidP="00FA1415"/>
        </w:tc>
        <w:tc>
          <w:tcPr>
            <w:tcW w:w="892" w:type="dxa"/>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0951" w:rsidRDefault="00420951" w:rsidP="00FA1415">
            <w:pPr>
              <w:spacing w:after="0"/>
              <w:ind w:left="135"/>
            </w:pPr>
          </w:p>
        </w:tc>
        <w:tc>
          <w:tcPr>
            <w:tcW w:w="1600" w:type="dxa"/>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0951" w:rsidRDefault="00420951" w:rsidP="00FA1415">
            <w:pPr>
              <w:spacing w:after="0"/>
              <w:ind w:left="135"/>
            </w:pPr>
          </w:p>
        </w:tc>
        <w:tc>
          <w:tcPr>
            <w:tcW w:w="1694" w:type="dxa"/>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0951" w:rsidRDefault="00420951" w:rsidP="00FA1415">
            <w:pPr>
              <w:spacing w:after="0"/>
              <w:ind w:left="135"/>
            </w:pPr>
          </w:p>
        </w:tc>
        <w:tc>
          <w:tcPr>
            <w:tcW w:w="0" w:type="auto"/>
            <w:vMerge/>
            <w:tcBorders>
              <w:top w:val="nil"/>
            </w:tcBorders>
            <w:tcMar>
              <w:top w:w="50" w:type="dxa"/>
              <w:left w:w="100" w:type="dxa"/>
            </w:tcMar>
          </w:tcPr>
          <w:p w:rsidR="00420951" w:rsidRDefault="00420951" w:rsidP="00FA1415"/>
        </w:tc>
      </w:tr>
      <w:tr w:rsidR="00420951" w:rsidTr="00FA1415">
        <w:trPr>
          <w:trHeight w:val="144"/>
          <w:tblCellSpacing w:w="20" w:type="nil"/>
        </w:trPr>
        <w:tc>
          <w:tcPr>
            <w:tcW w:w="0" w:type="auto"/>
            <w:gridSpan w:val="6"/>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1.1</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1.2</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lastRenderedPageBreak/>
              <w:t>1.3</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1.4</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1.5</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Tr="00FA1415">
        <w:trPr>
          <w:trHeight w:val="144"/>
          <w:tblCellSpacing w:w="20" w:type="nil"/>
        </w:trPr>
        <w:tc>
          <w:tcPr>
            <w:tcW w:w="0" w:type="auto"/>
            <w:gridSpan w:val="2"/>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20951" w:rsidRDefault="00420951" w:rsidP="00FA1415"/>
        </w:tc>
      </w:tr>
      <w:tr w:rsidR="00420951" w:rsidTr="00FA1415">
        <w:trPr>
          <w:trHeight w:val="144"/>
          <w:tblCellSpacing w:w="20" w:type="nil"/>
        </w:trPr>
        <w:tc>
          <w:tcPr>
            <w:tcW w:w="0" w:type="auto"/>
            <w:gridSpan w:val="6"/>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2.1</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2.2</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2.3</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2.4</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2.5</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2.6</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2.7</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Tr="00FA1415">
        <w:trPr>
          <w:trHeight w:val="144"/>
          <w:tblCellSpacing w:w="20" w:type="nil"/>
        </w:trPr>
        <w:tc>
          <w:tcPr>
            <w:tcW w:w="0" w:type="auto"/>
            <w:gridSpan w:val="2"/>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20951" w:rsidRDefault="00420951" w:rsidP="00FA1415"/>
        </w:tc>
      </w:tr>
      <w:tr w:rsidR="00420951" w:rsidTr="00FA1415">
        <w:trPr>
          <w:trHeight w:val="144"/>
          <w:tblCellSpacing w:w="20" w:type="nil"/>
        </w:trPr>
        <w:tc>
          <w:tcPr>
            <w:tcW w:w="0" w:type="auto"/>
            <w:gridSpan w:val="6"/>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3.1</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3.2</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3.3</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3.4</w:t>
            </w:r>
          </w:p>
        </w:tc>
        <w:tc>
          <w:tcPr>
            <w:tcW w:w="3872"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lastRenderedPageBreak/>
              <w:t>3.5</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3.6</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3.7</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3.8</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Tr="00FA1415">
        <w:trPr>
          <w:trHeight w:val="144"/>
          <w:tblCellSpacing w:w="20" w:type="nil"/>
        </w:trPr>
        <w:tc>
          <w:tcPr>
            <w:tcW w:w="0" w:type="auto"/>
            <w:gridSpan w:val="2"/>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20951" w:rsidRDefault="00420951" w:rsidP="00FA1415"/>
        </w:tc>
      </w:tr>
      <w:tr w:rsidR="00420951" w:rsidRPr="003B199C" w:rsidTr="00FA1415">
        <w:trPr>
          <w:trHeight w:val="144"/>
          <w:tblCellSpacing w:w="20" w:type="nil"/>
        </w:trPr>
        <w:tc>
          <w:tcPr>
            <w:tcW w:w="0" w:type="auto"/>
            <w:gridSpan w:val="6"/>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b/>
                <w:color w:val="000000"/>
                <w:sz w:val="24"/>
                <w:lang w:val="ru-RU"/>
              </w:rPr>
              <w:t>Раздел 4.</w:t>
            </w:r>
            <w:r w:rsidRPr="008A16A0">
              <w:rPr>
                <w:rFonts w:ascii="Times New Roman" w:hAnsi="Times New Roman"/>
                <w:color w:val="000000"/>
                <w:sz w:val="24"/>
                <w:lang w:val="ru-RU"/>
              </w:rPr>
              <w:t xml:space="preserve"> </w:t>
            </w:r>
            <w:r w:rsidRPr="008A16A0">
              <w:rPr>
                <w:rFonts w:ascii="Times New Roman" w:hAnsi="Times New Roman"/>
                <w:b/>
                <w:color w:val="000000"/>
                <w:sz w:val="24"/>
                <w:lang w:val="ru-RU"/>
              </w:rPr>
              <w:t>Родная страна и страны изучаемого языка</w:t>
            </w:r>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4.1</w:t>
            </w:r>
          </w:p>
        </w:tc>
        <w:tc>
          <w:tcPr>
            <w:tcW w:w="3872"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4.2</w:t>
            </w:r>
          </w:p>
        </w:tc>
        <w:tc>
          <w:tcPr>
            <w:tcW w:w="3872"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4.3</w:t>
            </w:r>
          </w:p>
        </w:tc>
        <w:tc>
          <w:tcPr>
            <w:tcW w:w="3872"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RPr="003B199C" w:rsidTr="00FA1415">
        <w:trPr>
          <w:trHeight w:val="144"/>
          <w:tblCellSpacing w:w="20" w:type="nil"/>
        </w:trPr>
        <w:tc>
          <w:tcPr>
            <w:tcW w:w="455" w:type="dxa"/>
            <w:tcMar>
              <w:top w:w="50" w:type="dxa"/>
              <w:left w:w="100" w:type="dxa"/>
            </w:tcMar>
            <w:vAlign w:val="center"/>
          </w:tcPr>
          <w:p w:rsidR="00420951" w:rsidRDefault="00420951" w:rsidP="00FA1415">
            <w:pPr>
              <w:spacing w:after="0"/>
            </w:pPr>
            <w:r>
              <w:rPr>
                <w:rFonts w:ascii="Times New Roman" w:hAnsi="Times New Roman"/>
                <w:color w:val="000000"/>
                <w:sz w:val="24"/>
              </w:rPr>
              <w:t>4.4</w:t>
            </w:r>
          </w:p>
        </w:tc>
        <w:tc>
          <w:tcPr>
            <w:tcW w:w="3872"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411518</w:t>
              </w:r>
            </w:hyperlink>
          </w:p>
        </w:tc>
      </w:tr>
      <w:tr w:rsidR="00420951" w:rsidTr="00FA1415">
        <w:trPr>
          <w:trHeight w:val="144"/>
          <w:tblCellSpacing w:w="20" w:type="nil"/>
        </w:trPr>
        <w:tc>
          <w:tcPr>
            <w:tcW w:w="0" w:type="auto"/>
            <w:gridSpan w:val="2"/>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20951" w:rsidRDefault="00420951" w:rsidP="00FA1415"/>
        </w:tc>
      </w:tr>
      <w:tr w:rsidR="00420951" w:rsidTr="00FA1415">
        <w:trPr>
          <w:trHeight w:val="144"/>
          <w:tblCellSpacing w:w="20" w:type="nil"/>
        </w:trPr>
        <w:tc>
          <w:tcPr>
            <w:tcW w:w="0" w:type="auto"/>
            <w:gridSpan w:val="2"/>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6 </w:t>
            </w:r>
          </w:p>
        </w:tc>
        <w:tc>
          <w:tcPr>
            <w:tcW w:w="2408" w:type="dxa"/>
            <w:tcMar>
              <w:top w:w="50" w:type="dxa"/>
              <w:left w:w="100" w:type="dxa"/>
            </w:tcMar>
            <w:vAlign w:val="center"/>
          </w:tcPr>
          <w:p w:rsidR="00420951" w:rsidRDefault="00420951" w:rsidP="00FA1415"/>
        </w:tc>
      </w:tr>
    </w:tbl>
    <w:p w:rsidR="00E35E52" w:rsidRDefault="00E35E52"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rPr>
          <w:lang w:val="ru-RU"/>
        </w:rPr>
      </w:pPr>
    </w:p>
    <w:p w:rsidR="00420951" w:rsidRDefault="00420951" w:rsidP="00420951">
      <w:pPr>
        <w:spacing w:after="0"/>
        <w:rPr>
          <w:rFonts w:ascii="Times New Roman" w:hAnsi="Times New Roman"/>
          <w:b/>
          <w:color w:val="000000"/>
          <w:sz w:val="28"/>
        </w:rPr>
      </w:pPr>
      <w:r>
        <w:rPr>
          <w:rFonts w:ascii="Times New Roman" w:hAnsi="Times New Roman"/>
          <w:b/>
          <w:color w:val="000000"/>
          <w:sz w:val="28"/>
        </w:rPr>
        <w:t xml:space="preserve">ПОУРОЧНОЕ ПЛАНИРОВАНИЕ </w:t>
      </w:r>
    </w:p>
    <w:p w:rsidR="00420951" w:rsidRDefault="00420951" w:rsidP="00420951">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0"/>
        <w:gridCol w:w="2447"/>
        <w:gridCol w:w="811"/>
        <w:gridCol w:w="1542"/>
        <w:gridCol w:w="1599"/>
        <w:gridCol w:w="2356"/>
      </w:tblGrid>
      <w:tr w:rsidR="00420951" w:rsidTr="00FA1415">
        <w:trPr>
          <w:trHeight w:val="144"/>
          <w:tblCellSpacing w:w="20" w:type="nil"/>
        </w:trPr>
        <w:tc>
          <w:tcPr>
            <w:tcW w:w="441" w:type="dxa"/>
            <w:vMerge w:val="restart"/>
            <w:tcMar>
              <w:top w:w="50" w:type="dxa"/>
              <w:left w:w="100" w:type="dxa"/>
            </w:tcMar>
            <w:vAlign w:val="center"/>
          </w:tcPr>
          <w:p w:rsidR="00420951" w:rsidRDefault="00420951" w:rsidP="00FA1415">
            <w:pPr>
              <w:spacing w:after="0"/>
              <w:ind w:left="135"/>
            </w:pPr>
            <w:r>
              <w:rPr>
                <w:rFonts w:ascii="Times New Roman" w:hAnsi="Times New Roman"/>
                <w:b/>
                <w:color w:val="000000"/>
                <w:sz w:val="24"/>
              </w:rPr>
              <w:t xml:space="preserve">№ п/п </w:t>
            </w:r>
          </w:p>
          <w:p w:rsidR="00420951" w:rsidRDefault="00420951" w:rsidP="00FA1415">
            <w:pPr>
              <w:spacing w:after="0"/>
              <w:ind w:left="135"/>
            </w:pPr>
          </w:p>
        </w:tc>
        <w:tc>
          <w:tcPr>
            <w:tcW w:w="4077" w:type="dxa"/>
            <w:vMerge w:val="restart"/>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20951" w:rsidRDefault="00420951" w:rsidP="00FA1415">
            <w:pPr>
              <w:spacing w:after="0"/>
              <w:ind w:left="135"/>
            </w:pPr>
          </w:p>
        </w:tc>
        <w:tc>
          <w:tcPr>
            <w:tcW w:w="0" w:type="auto"/>
            <w:gridSpan w:val="3"/>
            <w:tcMar>
              <w:top w:w="50" w:type="dxa"/>
              <w:left w:w="100" w:type="dxa"/>
            </w:tcMar>
            <w:vAlign w:val="center"/>
          </w:tcPr>
          <w:p w:rsidR="00420951" w:rsidRDefault="00420951" w:rsidP="00FA14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05" w:type="dxa"/>
            <w:vMerge w:val="restart"/>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0951" w:rsidRDefault="00420951" w:rsidP="00FA1415">
            <w:pPr>
              <w:spacing w:after="0"/>
              <w:ind w:left="135"/>
            </w:pPr>
          </w:p>
        </w:tc>
      </w:tr>
      <w:tr w:rsidR="00420951" w:rsidTr="00FA1415">
        <w:trPr>
          <w:trHeight w:val="144"/>
          <w:tblCellSpacing w:w="20" w:type="nil"/>
        </w:trPr>
        <w:tc>
          <w:tcPr>
            <w:tcW w:w="0" w:type="auto"/>
            <w:vMerge/>
            <w:tcBorders>
              <w:top w:val="nil"/>
            </w:tcBorders>
            <w:tcMar>
              <w:top w:w="50" w:type="dxa"/>
              <w:left w:w="100" w:type="dxa"/>
            </w:tcMar>
          </w:tcPr>
          <w:p w:rsidR="00420951" w:rsidRDefault="00420951" w:rsidP="00FA1415"/>
        </w:tc>
        <w:tc>
          <w:tcPr>
            <w:tcW w:w="0" w:type="auto"/>
            <w:vMerge/>
            <w:tcBorders>
              <w:top w:val="nil"/>
            </w:tcBorders>
            <w:tcMar>
              <w:top w:w="50" w:type="dxa"/>
              <w:left w:w="100" w:type="dxa"/>
            </w:tcMar>
          </w:tcPr>
          <w:p w:rsidR="00420951" w:rsidRDefault="00420951" w:rsidP="00FA1415"/>
        </w:tc>
        <w:tc>
          <w:tcPr>
            <w:tcW w:w="940" w:type="dxa"/>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0951" w:rsidRDefault="00420951" w:rsidP="00FA1415">
            <w:pPr>
              <w:spacing w:after="0"/>
              <w:ind w:left="135"/>
            </w:pPr>
          </w:p>
        </w:tc>
        <w:tc>
          <w:tcPr>
            <w:tcW w:w="1656" w:type="dxa"/>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0951" w:rsidRDefault="00420951" w:rsidP="00FA1415">
            <w:pPr>
              <w:spacing w:after="0"/>
              <w:ind w:left="135"/>
            </w:pPr>
          </w:p>
        </w:tc>
        <w:tc>
          <w:tcPr>
            <w:tcW w:w="1747" w:type="dxa"/>
            <w:tcMar>
              <w:top w:w="50" w:type="dxa"/>
              <w:left w:w="100" w:type="dxa"/>
            </w:tcMar>
            <w:vAlign w:val="center"/>
          </w:tcPr>
          <w:p w:rsidR="00420951" w:rsidRDefault="00420951" w:rsidP="00FA141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0951" w:rsidRDefault="00420951" w:rsidP="00FA1415">
            <w:pPr>
              <w:spacing w:after="0"/>
              <w:ind w:left="135"/>
            </w:pPr>
          </w:p>
        </w:tc>
        <w:tc>
          <w:tcPr>
            <w:tcW w:w="0" w:type="auto"/>
            <w:vMerge/>
            <w:tcBorders>
              <w:top w:val="nil"/>
            </w:tcBorders>
            <w:tcMar>
              <w:top w:w="50" w:type="dxa"/>
              <w:left w:w="100" w:type="dxa"/>
            </w:tcMar>
          </w:tcPr>
          <w:p w:rsidR="00420951" w:rsidRDefault="00420951" w:rsidP="00FA1415"/>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1</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семья (рассказ о своей семье)</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445692</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2</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семья/мои родственники (внешность)</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44594</w:t>
              </w:r>
              <w:r>
                <w:rPr>
                  <w:rFonts w:ascii="Times New Roman" w:hAnsi="Times New Roman"/>
                  <w:color w:val="0000FF"/>
                  <w:u w:val="single"/>
                </w:rPr>
                <w:t>e</w:t>
              </w:r>
            </w:hyperlink>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3</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семья/мои родственники (увлечения)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4</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семья/мои родственники (увлечения)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5</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6</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Мой день рождения (идеи для подарков)</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4465</w:t>
              </w:r>
              <w:r>
                <w:rPr>
                  <w:rFonts w:ascii="Times New Roman" w:hAnsi="Times New Roman"/>
                  <w:color w:val="0000FF"/>
                  <w:u w:val="single"/>
                </w:rPr>
                <w:t>b</w:t>
              </w:r>
              <w:r w:rsidRPr="008A16A0">
                <w:rPr>
                  <w:rFonts w:ascii="Times New Roman" w:hAnsi="Times New Roman"/>
                  <w:color w:val="0000FF"/>
                  <w:u w:val="single"/>
                  <w:lang w:val="ru-RU"/>
                </w:rPr>
                <w:t>0</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8</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День рождения моего друга (поздравительная открытка)</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446</w:t>
              </w:r>
              <w:r>
                <w:rPr>
                  <w:rFonts w:ascii="Times New Roman" w:hAnsi="Times New Roman"/>
                  <w:color w:val="0000FF"/>
                  <w:u w:val="single"/>
                </w:rPr>
                <w:t>b</w:t>
              </w:r>
              <w:r w:rsidRPr="008A16A0">
                <w:rPr>
                  <w:rFonts w:ascii="Times New Roman" w:hAnsi="Times New Roman"/>
                  <w:color w:val="0000FF"/>
                  <w:u w:val="single"/>
                  <w:lang w:val="ru-RU"/>
                </w:rPr>
                <w:t>1</w:t>
              </w:r>
              <w:r>
                <w:rPr>
                  <w:rFonts w:ascii="Times New Roman" w:hAnsi="Times New Roman"/>
                  <w:color w:val="0000FF"/>
                  <w:u w:val="single"/>
                </w:rPr>
                <w:t>e</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9</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445</w:t>
              </w:r>
              <w:r>
                <w:rPr>
                  <w:rFonts w:ascii="Times New Roman" w:hAnsi="Times New Roman"/>
                  <w:color w:val="0000FF"/>
                  <w:u w:val="single"/>
                </w:rPr>
                <w:t>dcc</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10</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Любимая еда моих друзей и одноклассников</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446416</w:t>
              </w:r>
            </w:hyperlink>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11</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12</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Любимая еда в моей семье</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446272</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13</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Мой распорядок дня (будний день)</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44741</w:t>
              </w:r>
              <w:r>
                <w:rPr>
                  <w:rFonts w:ascii="Times New Roman" w:hAnsi="Times New Roman"/>
                  <w:color w:val="0000FF"/>
                  <w:u w:val="single"/>
                </w:rPr>
                <w:t>a</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14</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Мой распорядок дня (выходной день)</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8A16A0">
                <w:rPr>
                  <w:rFonts w:ascii="Times New Roman" w:hAnsi="Times New Roman"/>
                  <w:color w:val="0000FF"/>
                  <w:u w:val="single"/>
                  <w:lang w:val="ru-RU"/>
                </w:rPr>
                <w:t>8</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15</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Обобщение по теме «Мир моего "я"»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447942</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16</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Контроль по теме «Мир моего "я"»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447942</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17</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447</w:t>
              </w:r>
              <w:r>
                <w:rPr>
                  <w:rFonts w:ascii="Times New Roman" w:hAnsi="Times New Roman"/>
                  <w:color w:val="0000FF"/>
                  <w:u w:val="single"/>
                </w:rPr>
                <w:t>ae</w:t>
              </w:r>
              <w:r w:rsidRPr="008A16A0">
                <w:rPr>
                  <w:rFonts w:ascii="Times New Roman" w:hAnsi="Times New Roman"/>
                  <w:color w:val="0000FF"/>
                  <w:u w:val="single"/>
                  <w:lang w:val="ru-RU"/>
                </w:rPr>
                <w:t>6</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18</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Мои любимые игры и соревнования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447</w:t>
              </w:r>
              <w:proofErr w:type="spellStart"/>
              <w:r>
                <w:rPr>
                  <w:rFonts w:ascii="Times New Roman" w:hAnsi="Times New Roman"/>
                  <w:color w:val="0000FF"/>
                  <w:u w:val="single"/>
                </w:rPr>
                <w:t>ea</w:t>
              </w:r>
              <w:proofErr w:type="spellEnd"/>
              <w:r w:rsidRPr="008A16A0">
                <w:rPr>
                  <w:rFonts w:ascii="Times New Roman" w:hAnsi="Times New Roman"/>
                  <w:color w:val="0000FF"/>
                  <w:u w:val="single"/>
                  <w:lang w:val="ru-RU"/>
                </w:rPr>
                <w:t>6</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19</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Любимые игры и игрушки моих друзей</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44807</w:t>
              </w:r>
              <w:r>
                <w:rPr>
                  <w:rFonts w:ascii="Times New Roman" w:hAnsi="Times New Roman"/>
                  <w:color w:val="0000FF"/>
                  <w:u w:val="single"/>
                </w:rPr>
                <w:t>c</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20</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448202</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21</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44852</w:t>
              </w:r>
              <w:r>
                <w:rPr>
                  <w:rFonts w:ascii="Times New Roman" w:hAnsi="Times New Roman"/>
                  <w:color w:val="0000FF"/>
                  <w:u w:val="single"/>
                </w:rPr>
                <w:t>c</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lastRenderedPageBreak/>
              <w:t>22</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448996</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23</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448</w:t>
              </w:r>
              <w:r>
                <w:rPr>
                  <w:rFonts w:ascii="Times New Roman" w:hAnsi="Times New Roman"/>
                  <w:color w:val="0000FF"/>
                  <w:u w:val="single"/>
                </w:rPr>
                <w:t>d</w:t>
              </w:r>
              <w:r w:rsidRPr="008A16A0">
                <w:rPr>
                  <w:rFonts w:ascii="Times New Roman" w:hAnsi="Times New Roman"/>
                  <w:color w:val="0000FF"/>
                  <w:u w:val="single"/>
                  <w:lang w:val="ru-RU"/>
                </w:rPr>
                <w:t>10</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24</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Что люблю делать я и мои друзья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448</w:t>
              </w:r>
              <w:r>
                <w:rPr>
                  <w:rFonts w:ascii="Times New Roman" w:hAnsi="Times New Roman"/>
                  <w:color w:val="0000FF"/>
                  <w:u w:val="single"/>
                </w:rPr>
                <w:t>d</w:t>
              </w:r>
              <w:r w:rsidRPr="008A16A0">
                <w:rPr>
                  <w:rFonts w:ascii="Times New Roman" w:hAnsi="Times New Roman"/>
                  <w:color w:val="0000FF"/>
                  <w:u w:val="single"/>
                  <w:lang w:val="ru-RU"/>
                </w:rPr>
                <w:t>10</w:t>
              </w:r>
            </w:hyperlink>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25</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Любимые занятия (отгадай по описанию)</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26</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27</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любимая сказка (рассказ о любимой сказке)</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4494</w:t>
              </w:r>
              <w:r>
                <w:rPr>
                  <w:rFonts w:ascii="Times New Roman" w:hAnsi="Times New Roman"/>
                  <w:color w:val="0000FF"/>
                  <w:u w:val="single"/>
                </w:rPr>
                <w:t>b</w:t>
              </w:r>
              <w:r w:rsidRPr="008A16A0">
                <w:rPr>
                  <w:rFonts w:ascii="Times New Roman" w:hAnsi="Times New Roman"/>
                  <w:color w:val="0000FF"/>
                  <w:u w:val="single"/>
                  <w:lang w:val="ru-RU"/>
                </w:rPr>
                <w:t>8</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28</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любимая сказка (описание главного героя: внешность)</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8A16A0">
                <w:rPr>
                  <w:rFonts w:ascii="Times New Roman" w:hAnsi="Times New Roman"/>
                  <w:color w:val="0000FF"/>
                  <w:u w:val="single"/>
                  <w:lang w:val="ru-RU"/>
                </w:rPr>
                <w:t>6</w:t>
              </w:r>
              <w:r>
                <w:rPr>
                  <w:rFonts w:ascii="Times New Roman" w:hAnsi="Times New Roman"/>
                  <w:color w:val="0000FF"/>
                  <w:u w:val="single"/>
                </w:rPr>
                <w:t>a</w:t>
              </w:r>
            </w:hyperlink>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29</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любимая сказка (описание главного героя: характер)</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30</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31</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Любимые сказки детей в России и других странах</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d</w:t>
              </w:r>
              <w:r w:rsidRPr="008A16A0">
                <w:rPr>
                  <w:rFonts w:ascii="Times New Roman" w:hAnsi="Times New Roman"/>
                  <w:color w:val="0000FF"/>
                  <w:u w:val="single"/>
                  <w:lang w:val="ru-RU"/>
                </w:rPr>
                <w:t>158</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32</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Выходной день с моей семьей (в парке)</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8A16A0">
                <w:rPr>
                  <w:rFonts w:ascii="Times New Roman" w:hAnsi="Times New Roman"/>
                  <w:color w:val="0000FF"/>
                  <w:u w:val="single"/>
                  <w:lang w:val="ru-RU"/>
                </w:rPr>
                <w:t>4</w:t>
              </w:r>
            </w:hyperlink>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33</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Выходной день с моей семьей (в театре)</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34</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Как я и мои друзья провели выходной день</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35</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Мои любимые занятия в каникулы</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8A16A0">
                <w:rPr>
                  <w:rFonts w:ascii="Times New Roman" w:hAnsi="Times New Roman"/>
                  <w:color w:val="0000FF"/>
                  <w:u w:val="single"/>
                  <w:lang w:val="ru-RU"/>
                </w:rPr>
                <w:t>4</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36</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44930</w:t>
              </w:r>
              <w:r>
                <w:rPr>
                  <w:rFonts w:ascii="Times New Roman" w:hAnsi="Times New Roman"/>
                  <w:color w:val="0000FF"/>
                  <w:u w:val="single"/>
                </w:rPr>
                <w:t>a</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lastRenderedPageBreak/>
              <w:t>37</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Как провели каникулы мои друзья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44930</w:t>
              </w:r>
              <w:r>
                <w:rPr>
                  <w:rFonts w:ascii="Times New Roman" w:hAnsi="Times New Roman"/>
                  <w:color w:val="0000FF"/>
                  <w:u w:val="single"/>
                </w:rPr>
                <w:t>a</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38</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Обобщение по теме «Мир моих увлечений»</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449666</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39</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Контроль по теме «Мир моих увлечений»</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449666</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40</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квартира/дом (комнаты в моей квартире)</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449800</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41</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квартира/дом (предметы интерьера)</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4499</w:t>
              </w:r>
              <w:r>
                <w:rPr>
                  <w:rFonts w:ascii="Times New Roman" w:hAnsi="Times New Roman"/>
                  <w:color w:val="0000FF"/>
                  <w:u w:val="single"/>
                </w:rPr>
                <w:t>a</w:t>
              </w:r>
              <w:r w:rsidRPr="008A16A0">
                <w:rPr>
                  <w:rFonts w:ascii="Times New Roman" w:hAnsi="Times New Roman"/>
                  <w:color w:val="0000FF"/>
                  <w:u w:val="single"/>
                  <w:lang w:val="ru-RU"/>
                </w:rPr>
                <w:t>4</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42</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квартира/дом (описание дома)</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449</w:t>
              </w:r>
              <w:r>
                <w:rPr>
                  <w:rFonts w:ascii="Times New Roman" w:hAnsi="Times New Roman"/>
                  <w:color w:val="0000FF"/>
                  <w:u w:val="single"/>
                </w:rPr>
                <w:t>c</w:t>
              </w:r>
              <w:r w:rsidRPr="008A16A0">
                <w:rPr>
                  <w:rFonts w:ascii="Times New Roman" w:hAnsi="Times New Roman"/>
                  <w:color w:val="0000FF"/>
                  <w:u w:val="single"/>
                  <w:lang w:val="ru-RU"/>
                </w:rPr>
                <w:t>6</w:t>
              </w:r>
              <w:r>
                <w:rPr>
                  <w:rFonts w:ascii="Times New Roman" w:hAnsi="Times New Roman"/>
                  <w:color w:val="0000FF"/>
                  <w:u w:val="single"/>
                </w:rPr>
                <w:t>a</w:t>
              </w:r>
            </w:hyperlink>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43</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44</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449</w:t>
              </w:r>
              <w:r>
                <w:rPr>
                  <w:rFonts w:ascii="Times New Roman" w:hAnsi="Times New Roman"/>
                  <w:color w:val="0000FF"/>
                  <w:u w:val="single"/>
                </w:rPr>
                <w:t>e</w:t>
              </w:r>
              <w:r w:rsidRPr="008A16A0">
                <w:rPr>
                  <w:rFonts w:ascii="Times New Roman" w:hAnsi="Times New Roman"/>
                  <w:color w:val="0000FF"/>
                  <w:u w:val="single"/>
                  <w:lang w:val="ru-RU"/>
                </w:rPr>
                <w:t>22</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45</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449</w:t>
              </w:r>
              <w:r>
                <w:rPr>
                  <w:rFonts w:ascii="Times New Roman" w:hAnsi="Times New Roman"/>
                  <w:color w:val="0000FF"/>
                  <w:u w:val="single"/>
                </w:rPr>
                <w:t>fc</w:t>
              </w:r>
              <w:r w:rsidRPr="008A16A0">
                <w:rPr>
                  <w:rFonts w:ascii="Times New Roman" w:hAnsi="Times New Roman"/>
                  <w:color w:val="0000FF"/>
                  <w:u w:val="single"/>
                  <w:lang w:val="ru-RU"/>
                </w:rPr>
                <w:t>6</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46</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a</w:t>
              </w:r>
              <w:r w:rsidRPr="008A16A0">
                <w:rPr>
                  <w:rFonts w:ascii="Times New Roman" w:hAnsi="Times New Roman"/>
                  <w:color w:val="0000FF"/>
                  <w:u w:val="single"/>
                  <w:lang w:val="ru-RU"/>
                </w:rPr>
                <w:t>19</w:t>
              </w:r>
              <w:r>
                <w:rPr>
                  <w:rFonts w:ascii="Times New Roman" w:hAnsi="Times New Roman"/>
                  <w:color w:val="0000FF"/>
                  <w:u w:val="single"/>
                </w:rPr>
                <w:t>c</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47</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a</w:t>
              </w:r>
              <w:r w:rsidRPr="008A16A0">
                <w:rPr>
                  <w:rFonts w:ascii="Times New Roman" w:hAnsi="Times New Roman"/>
                  <w:color w:val="0000FF"/>
                  <w:u w:val="single"/>
                  <w:lang w:val="ru-RU"/>
                </w:rPr>
                <w:t>570</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48</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Мои друзья (представляем друга одноклассникам)</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a</w:t>
              </w:r>
              <w:r w:rsidRPr="008A16A0">
                <w:rPr>
                  <w:rFonts w:ascii="Times New Roman" w:hAnsi="Times New Roman"/>
                  <w:color w:val="0000FF"/>
                  <w:u w:val="single"/>
                  <w:lang w:val="ru-RU"/>
                </w:rPr>
                <w:t>778</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49</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Мои друзья (совместные занятия после уроков, игры, кружки)</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a</w:t>
              </w:r>
              <w:r w:rsidRPr="008A16A0">
                <w:rPr>
                  <w:rFonts w:ascii="Times New Roman" w:hAnsi="Times New Roman"/>
                  <w:color w:val="0000FF"/>
                  <w:u w:val="single"/>
                  <w:lang w:val="ru-RU"/>
                </w:rPr>
                <w:t>930</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50</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малая родина (достопримечательности, интересные места для посещения)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bb</w:t>
              </w:r>
              <w:r w:rsidRPr="008A16A0">
                <w:rPr>
                  <w:rFonts w:ascii="Times New Roman" w:hAnsi="Times New Roman"/>
                  <w:color w:val="0000FF"/>
                  <w:u w:val="single"/>
                  <w:lang w:val="ru-RU"/>
                </w:rPr>
                <w:t>96</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lastRenderedPageBreak/>
              <w:t>51</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Моя малая родина (что было в моём городе/селе раньше)</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proofErr w:type="spellStart"/>
              <w:r>
                <w:rPr>
                  <w:rFonts w:ascii="Times New Roman" w:hAnsi="Times New Roman"/>
                  <w:color w:val="0000FF"/>
                  <w:u w:val="single"/>
                </w:rPr>
                <w:t>bd</w:t>
              </w:r>
              <w:proofErr w:type="spellEnd"/>
              <w:r w:rsidRPr="008A16A0">
                <w:rPr>
                  <w:rFonts w:ascii="Times New Roman" w:hAnsi="Times New Roman"/>
                  <w:color w:val="0000FF"/>
                  <w:u w:val="single"/>
                  <w:lang w:val="ru-RU"/>
                </w:rPr>
                <w:t>6</w:t>
              </w:r>
              <w:r>
                <w:rPr>
                  <w:rFonts w:ascii="Times New Roman" w:hAnsi="Times New Roman"/>
                  <w:color w:val="0000FF"/>
                  <w:u w:val="single"/>
                </w:rPr>
                <w:t>c</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52</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Дикие и домашние животные (разные виды)</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8A16A0">
                <w:rPr>
                  <w:rFonts w:ascii="Times New Roman" w:hAnsi="Times New Roman"/>
                  <w:color w:val="0000FF"/>
                  <w:u w:val="single"/>
                  <w:lang w:val="ru-RU"/>
                </w:rPr>
                <w:t>8</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53</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Дикие и домашние животные (описание внешности)</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ac</w:t>
              </w:r>
              <w:r w:rsidRPr="008A16A0">
                <w:rPr>
                  <w:rFonts w:ascii="Times New Roman" w:hAnsi="Times New Roman"/>
                  <w:color w:val="0000FF"/>
                  <w:u w:val="single"/>
                  <w:lang w:val="ru-RU"/>
                </w:rPr>
                <w:t>8</w:t>
              </w:r>
              <w:r>
                <w:rPr>
                  <w:rFonts w:ascii="Times New Roman" w:hAnsi="Times New Roman"/>
                  <w:color w:val="0000FF"/>
                  <w:u w:val="single"/>
                </w:rPr>
                <w:t>c</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54</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Дикие и домашние животные (что они умеют)</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ae</w:t>
              </w:r>
              <w:r w:rsidRPr="008A16A0">
                <w:rPr>
                  <w:rFonts w:ascii="Times New Roman" w:hAnsi="Times New Roman"/>
                  <w:color w:val="0000FF"/>
                  <w:u w:val="single"/>
                  <w:lang w:val="ru-RU"/>
                </w:rPr>
                <w:t>44</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55</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Погода</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b</w:t>
              </w:r>
              <w:r w:rsidRPr="008A16A0">
                <w:rPr>
                  <w:rFonts w:ascii="Times New Roman" w:hAnsi="Times New Roman"/>
                  <w:color w:val="0000FF"/>
                  <w:u w:val="single"/>
                  <w:lang w:val="ru-RU"/>
                </w:rPr>
                <w:t>344</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56</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b</w:t>
              </w:r>
              <w:r w:rsidRPr="008A16A0">
                <w:rPr>
                  <w:rFonts w:ascii="Times New Roman" w:hAnsi="Times New Roman"/>
                  <w:color w:val="0000FF"/>
                  <w:u w:val="single"/>
                  <w:lang w:val="ru-RU"/>
                </w:rPr>
                <w:t>6</w:t>
              </w:r>
              <w:r>
                <w:rPr>
                  <w:rFonts w:ascii="Times New Roman" w:hAnsi="Times New Roman"/>
                  <w:color w:val="0000FF"/>
                  <w:u w:val="single"/>
                </w:rPr>
                <w:t>aa</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57</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Обобщение по теме «Мир вокруг меня»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c</w:t>
              </w:r>
              <w:r w:rsidRPr="008A16A0">
                <w:rPr>
                  <w:rFonts w:ascii="Times New Roman" w:hAnsi="Times New Roman"/>
                  <w:color w:val="0000FF"/>
                  <w:u w:val="single"/>
                  <w:lang w:val="ru-RU"/>
                </w:rPr>
                <w:t>0</w:t>
              </w:r>
              <w:r>
                <w:rPr>
                  <w:rFonts w:ascii="Times New Roman" w:hAnsi="Times New Roman"/>
                  <w:color w:val="0000FF"/>
                  <w:u w:val="single"/>
                </w:rPr>
                <w:t>b</w:t>
              </w:r>
              <w:r w:rsidRPr="008A16A0">
                <w:rPr>
                  <w:rFonts w:ascii="Times New Roman" w:hAnsi="Times New Roman"/>
                  <w:color w:val="0000FF"/>
                  <w:u w:val="single"/>
                  <w:lang w:val="ru-RU"/>
                </w:rPr>
                <w:t>4</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58</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Контроль по теме «Мир вокруг меня»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c</w:t>
              </w:r>
              <w:r w:rsidRPr="008A16A0">
                <w:rPr>
                  <w:rFonts w:ascii="Times New Roman" w:hAnsi="Times New Roman"/>
                  <w:color w:val="0000FF"/>
                  <w:u w:val="single"/>
                  <w:lang w:val="ru-RU"/>
                </w:rPr>
                <w:t>0</w:t>
              </w:r>
              <w:r>
                <w:rPr>
                  <w:rFonts w:ascii="Times New Roman" w:hAnsi="Times New Roman"/>
                  <w:color w:val="0000FF"/>
                  <w:u w:val="single"/>
                </w:rPr>
                <w:t>b</w:t>
              </w:r>
              <w:r w:rsidRPr="008A16A0">
                <w:rPr>
                  <w:rFonts w:ascii="Times New Roman" w:hAnsi="Times New Roman"/>
                  <w:color w:val="0000FF"/>
                  <w:u w:val="single"/>
                  <w:lang w:val="ru-RU"/>
                </w:rPr>
                <w:t>4</w:t>
              </w:r>
            </w:hyperlink>
          </w:p>
        </w:tc>
      </w:tr>
      <w:tr w:rsidR="00420951"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59</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60</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Родная страна (главные достопримечательности и интересные факты)</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c</w:t>
              </w:r>
              <w:r w:rsidRPr="008A16A0">
                <w:rPr>
                  <w:rFonts w:ascii="Times New Roman" w:hAnsi="Times New Roman"/>
                  <w:color w:val="0000FF"/>
                  <w:u w:val="single"/>
                  <w:lang w:val="ru-RU"/>
                </w:rPr>
                <w:t>276</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61</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Страны изучаемого языка (столица, достопримечательности – Великобритания)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c</w:t>
              </w:r>
              <w:r w:rsidRPr="008A16A0">
                <w:rPr>
                  <w:rFonts w:ascii="Times New Roman" w:hAnsi="Times New Roman"/>
                  <w:color w:val="0000FF"/>
                  <w:u w:val="single"/>
                  <w:lang w:val="ru-RU"/>
                </w:rPr>
                <w:t>5</w:t>
              </w:r>
              <w:r>
                <w:rPr>
                  <w:rFonts w:ascii="Times New Roman" w:hAnsi="Times New Roman"/>
                  <w:color w:val="0000FF"/>
                  <w:u w:val="single"/>
                </w:rPr>
                <w:t>fa</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62</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Страны изучаемого языка (интересные факты – Великобритания)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c</w:t>
              </w:r>
              <w:r w:rsidRPr="008A16A0">
                <w:rPr>
                  <w:rFonts w:ascii="Times New Roman" w:hAnsi="Times New Roman"/>
                  <w:color w:val="0000FF"/>
                  <w:u w:val="single"/>
                  <w:lang w:val="ru-RU"/>
                </w:rPr>
                <w:t>7</w:t>
              </w:r>
              <w:r>
                <w:rPr>
                  <w:rFonts w:ascii="Times New Roman" w:hAnsi="Times New Roman"/>
                  <w:color w:val="0000FF"/>
                  <w:u w:val="single"/>
                </w:rPr>
                <w:t>e</w:t>
              </w:r>
              <w:r w:rsidRPr="008A16A0">
                <w:rPr>
                  <w:rFonts w:ascii="Times New Roman" w:hAnsi="Times New Roman"/>
                  <w:color w:val="0000FF"/>
                  <w:u w:val="single"/>
                  <w:lang w:val="ru-RU"/>
                </w:rPr>
                <w:t>4</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63</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cab</w:t>
              </w:r>
              <w:r w:rsidRPr="008A16A0">
                <w:rPr>
                  <w:rFonts w:ascii="Times New Roman" w:hAnsi="Times New Roman"/>
                  <w:color w:val="0000FF"/>
                  <w:u w:val="single"/>
                  <w:lang w:val="ru-RU"/>
                </w:rPr>
                <w:t>4</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lastRenderedPageBreak/>
              <w:t>64</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Страны изучаемого языка (интересные факты – Австралия)</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cc</w:t>
              </w:r>
              <w:r w:rsidRPr="008A16A0">
                <w:rPr>
                  <w:rFonts w:ascii="Times New Roman" w:hAnsi="Times New Roman"/>
                  <w:color w:val="0000FF"/>
                  <w:u w:val="single"/>
                  <w:lang w:val="ru-RU"/>
                </w:rPr>
                <w:t>80</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65</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Литературные персонажи детских книг (расскажи о своем любимом персонаже)</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d</w:t>
              </w:r>
              <w:r w:rsidRPr="008A16A0">
                <w:rPr>
                  <w:rFonts w:ascii="Times New Roman" w:hAnsi="Times New Roman"/>
                  <w:color w:val="0000FF"/>
                  <w:u w:val="single"/>
                  <w:lang w:val="ru-RU"/>
                </w:rPr>
                <w:t>3</w:t>
              </w:r>
              <w:r>
                <w:rPr>
                  <w:rFonts w:ascii="Times New Roman" w:hAnsi="Times New Roman"/>
                  <w:color w:val="0000FF"/>
                  <w:u w:val="single"/>
                </w:rPr>
                <w:t>d</w:t>
              </w:r>
              <w:r w:rsidRPr="008A16A0">
                <w:rPr>
                  <w:rFonts w:ascii="Times New Roman" w:hAnsi="Times New Roman"/>
                  <w:color w:val="0000FF"/>
                  <w:u w:val="single"/>
                  <w:lang w:val="ru-RU"/>
                </w:rPr>
                <w:t>8</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66</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d</w:t>
              </w:r>
              <w:r w:rsidRPr="008A16A0">
                <w:rPr>
                  <w:rFonts w:ascii="Times New Roman" w:hAnsi="Times New Roman"/>
                  <w:color w:val="0000FF"/>
                  <w:u w:val="single"/>
                  <w:lang w:val="ru-RU"/>
                </w:rPr>
                <w:t>8</w:t>
              </w:r>
              <w:r>
                <w:rPr>
                  <w:rFonts w:ascii="Times New Roman" w:hAnsi="Times New Roman"/>
                  <w:color w:val="0000FF"/>
                  <w:u w:val="single"/>
                </w:rPr>
                <w:t>f</w:t>
              </w:r>
              <w:r w:rsidRPr="008A16A0">
                <w:rPr>
                  <w:rFonts w:ascii="Times New Roman" w:hAnsi="Times New Roman"/>
                  <w:color w:val="0000FF"/>
                  <w:u w:val="single"/>
                  <w:lang w:val="ru-RU"/>
                </w:rPr>
                <w:t>6</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67</w:t>
            </w:r>
          </w:p>
        </w:tc>
        <w:tc>
          <w:tcPr>
            <w:tcW w:w="4077" w:type="dxa"/>
            <w:tcMar>
              <w:top w:w="50" w:type="dxa"/>
              <w:left w:w="100" w:type="dxa"/>
            </w:tcMar>
            <w:vAlign w:val="center"/>
          </w:tcPr>
          <w:p w:rsidR="00420951" w:rsidRDefault="00420951" w:rsidP="00FA1415">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40"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dc</w:t>
              </w:r>
              <w:r w:rsidRPr="008A16A0">
                <w:rPr>
                  <w:rFonts w:ascii="Times New Roman" w:hAnsi="Times New Roman"/>
                  <w:color w:val="0000FF"/>
                  <w:u w:val="single"/>
                  <w:lang w:val="ru-RU"/>
                </w:rPr>
                <w:t>70</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68</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Обобщение по теме «Родная страна и страны изучаемого языка»</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e</w:t>
              </w:r>
              <w:r w:rsidRPr="008A16A0">
                <w:rPr>
                  <w:rFonts w:ascii="Times New Roman" w:hAnsi="Times New Roman"/>
                  <w:color w:val="0000FF"/>
                  <w:u w:val="single"/>
                  <w:lang w:val="ru-RU"/>
                </w:rPr>
                <w:t>5</w:t>
              </w:r>
              <w:r>
                <w:rPr>
                  <w:rFonts w:ascii="Times New Roman" w:hAnsi="Times New Roman"/>
                  <w:color w:val="0000FF"/>
                  <w:u w:val="single"/>
                </w:rPr>
                <w:t>a</w:t>
              </w:r>
              <w:r w:rsidRPr="008A16A0">
                <w:rPr>
                  <w:rFonts w:ascii="Times New Roman" w:hAnsi="Times New Roman"/>
                  <w:color w:val="0000FF"/>
                  <w:u w:val="single"/>
                  <w:lang w:val="ru-RU"/>
                </w:rPr>
                <w:t>8</w:t>
              </w:r>
            </w:hyperlink>
          </w:p>
        </w:tc>
      </w:tr>
      <w:tr w:rsidR="00420951" w:rsidRPr="003B199C" w:rsidTr="00FA1415">
        <w:trPr>
          <w:trHeight w:val="144"/>
          <w:tblCellSpacing w:w="20" w:type="nil"/>
        </w:trPr>
        <w:tc>
          <w:tcPr>
            <w:tcW w:w="441" w:type="dxa"/>
            <w:tcMar>
              <w:top w:w="50" w:type="dxa"/>
              <w:left w:w="100" w:type="dxa"/>
            </w:tcMar>
            <w:vAlign w:val="center"/>
          </w:tcPr>
          <w:p w:rsidR="00420951" w:rsidRDefault="00420951" w:rsidP="00FA1415">
            <w:pPr>
              <w:spacing w:after="0"/>
            </w:pPr>
            <w:r>
              <w:rPr>
                <w:rFonts w:ascii="Times New Roman" w:hAnsi="Times New Roman"/>
                <w:color w:val="000000"/>
                <w:sz w:val="24"/>
              </w:rPr>
              <w:t>69</w:t>
            </w:r>
          </w:p>
        </w:tc>
        <w:tc>
          <w:tcPr>
            <w:tcW w:w="4077"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Контроль по теме «Родная страна и страны изучаемого языка»</w:t>
            </w:r>
          </w:p>
        </w:tc>
        <w:tc>
          <w:tcPr>
            <w:tcW w:w="940"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0 </w:t>
            </w:r>
          </w:p>
        </w:tc>
        <w:tc>
          <w:tcPr>
            <w:tcW w:w="2105" w:type="dxa"/>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A16A0">
                <w:rPr>
                  <w:rFonts w:ascii="Times New Roman" w:hAnsi="Times New Roman"/>
                  <w:color w:val="0000FF"/>
                  <w:u w:val="single"/>
                  <w:lang w:val="ru-RU"/>
                </w:rPr>
                <w:t>://</w:t>
              </w:r>
              <w:r>
                <w:rPr>
                  <w:rFonts w:ascii="Times New Roman" w:hAnsi="Times New Roman"/>
                  <w:color w:val="0000FF"/>
                  <w:u w:val="single"/>
                </w:rPr>
                <w:t>m</w:t>
              </w:r>
              <w:r w:rsidRPr="008A16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16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16A0">
                <w:rPr>
                  <w:rFonts w:ascii="Times New Roman" w:hAnsi="Times New Roman"/>
                  <w:color w:val="0000FF"/>
                  <w:u w:val="single"/>
                  <w:lang w:val="ru-RU"/>
                </w:rPr>
                <w:t>/7</w:t>
              </w:r>
              <w:r>
                <w:rPr>
                  <w:rFonts w:ascii="Times New Roman" w:hAnsi="Times New Roman"/>
                  <w:color w:val="0000FF"/>
                  <w:u w:val="single"/>
                </w:rPr>
                <w:t>f</w:t>
              </w:r>
              <w:r w:rsidRPr="008A16A0">
                <w:rPr>
                  <w:rFonts w:ascii="Times New Roman" w:hAnsi="Times New Roman"/>
                  <w:color w:val="0000FF"/>
                  <w:u w:val="single"/>
                  <w:lang w:val="ru-RU"/>
                </w:rPr>
                <w:t>44</w:t>
              </w:r>
              <w:r>
                <w:rPr>
                  <w:rFonts w:ascii="Times New Roman" w:hAnsi="Times New Roman"/>
                  <w:color w:val="0000FF"/>
                  <w:u w:val="single"/>
                </w:rPr>
                <w:t>e</w:t>
              </w:r>
              <w:r w:rsidRPr="008A16A0">
                <w:rPr>
                  <w:rFonts w:ascii="Times New Roman" w:hAnsi="Times New Roman"/>
                  <w:color w:val="0000FF"/>
                  <w:u w:val="single"/>
                  <w:lang w:val="ru-RU"/>
                </w:rPr>
                <w:t>5</w:t>
              </w:r>
              <w:r>
                <w:rPr>
                  <w:rFonts w:ascii="Times New Roman" w:hAnsi="Times New Roman"/>
                  <w:color w:val="0000FF"/>
                  <w:u w:val="single"/>
                </w:rPr>
                <w:t>a</w:t>
              </w:r>
              <w:r w:rsidRPr="008A16A0">
                <w:rPr>
                  <w:rFonts w:ascii="Times New Roman" w:hAnsi="Times New Roman"/>
                  <w:color w:val="0000FF"/>
                  <w:u w:val="single"/>
                  <w:lang w:val="ru-RU"/>
                </w:rPr>
                <w:t>8</w:t>
              </w:r>
            </w:hyperlink>
          </w:p>
        </w:tc>
      </w:tr>
      <w:tr w:rsidR="00420951" w:rsidTr="00FA1415">
        <w:trPr>
          <w:trHeight w:val="144"/>
          <w:tblCellSpacing w:w="20" w:type="nil"/>
        </w:trPr>
        <w:tc>
          <w:tcPr>
            <w:tcW w:w="0" w:type="auto"/>
            <w:gridSpan w:val="2"/>
            <w:tcMar>
              <w:top w:w="50" w:type="dxa"/>
              <w:left w:w="100" w:type="dxa"/>
            </w:tcMar>
            <w:vAlign w:val="center"/>
          </w:tcPr>
          <w:p w:rsidR="00420951" w:rsidRPr="008A16A0" w:rsidRDefault="00420951" w:rsidP="00FA1415">
            <w:pPr>
              <w:spacing w:after="0"/>
              <w:ind w:left="135"/>
              <w:rPr>
                <w:lang w:val="ru-RU"/>
              </w:rPr>
            </w:pPr>
            <w:r w:rsidRPr="008A16A0">
              <w:rPr>
                <w:rFonts w:ascii="Times New Roman" w:hAnsi="Times New Roman"/>
                <w:color w:val="000000"/>
                <w:sz w:val="24"/>
                <w:lang w:val="ru-RU"/>
              </w:rPr>
              <w:t>ОБЩЕЕ КОЛИЧЕСТВО ЧАСОВ ПО ПРОГРАММЕ</w:t>
            </w:r>
          </w:p>
        </w:tc>
        <w:tc>
          <w:tcPr>
            <w:tcW w:w="1478" w:type="dxa"/>
            <w:tcMar>
              <w:top w:w="50" w:type="dxa"/>
              <w:left w:w="100" w:type="dxa"/>
            </w:tcMar>
            <w:vAlign w:val="center"/>
          </w:tcPr>
          <w:p w:rsidR="00420951" w:rsidRDefault="00420951" w:rsidP="00FA1415">
            <w:pPr>
              <w:spacing w:after="0"/>
              <w:ind w:left="135"/>
              <w:jc w:val="center"/>
            </w:pPr>
            <w:r w:rsidRPr="008A16A0">
              <w:rPr>
                <w:rFonts w:ascii="Times New Roman" w:hAnsi="Times New Roman"/>
                <w:color w:val="000000"/>
                <w:sz w:val="24"/>
                <w:lang w:val="ru-RU"/>
              </w:rPr>
              <w:t xml:space="preserve"> </w:t>
            </w:r>
            <w:r>
              <w:rPr>
                <w:rFonts w:ascii="Times New Roman" w:hAnsi="Times New Roman"/>
                <w:color w:val="000000"/>
                <w:sz w:val="24"/>
              </w:rPr>
              <w:t xml:space="preserve">69 </w:t>
            </w:r>
          </w:p>
        </w:tc>
        <w:tc>
          <w:tcPr>
            <w:tcW w:w="1656"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4 </w:t>
            </w:r>
          </w:p>
        </w:tc>
        <w:tc>
          <w:tcPr>
            <w:tcW w:w="1747" w:type="dxa"/>
            <w:tcMar>
              <w:top w:w="50" w:type="dxa"/>
              <w:left w:w="100" w:type="dxa"/>
            </w:tcMar>
            <w:vAlign w:val="center"/>
          </w:tcPr>
          <w:p w:rsidR="00420951" w:rsidRDefault="00420951" w:rsidP="00FA1415">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420951" w:rsidRDefault="00420951" w:rsidP="00FA1415"/>
        </w:tc>
      </w:tr>
    </w:tbl>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Pr="00420951" w:rsidRDefault="00420951" w:rsidP="00420951">
      <w:pPr>
        <w:spacing w:after="0"/>
        <w:ind w:left="120"/>
        <w:rPr>
          <w:lang w:val="ru-RU"/>
        </w:rPr>
      </w:pPr>
      <w:r w:rsidRPr="00420951">
        <w:rPr>
          <w:rFonts w:ascii="Times New Roman" w:hAnsi="Times New Roman"/>
          <w:b/>
          <w:color w:val="000000"/>
          <w:sz w:val="28"/>
          <w:lang w:val="ru-RU"/>
        </w:rPr>
        <w:t>УЧЕБНО-МЕТОДИЧЕСКОЕ ОБЕСПЕЧЕНИЕ ОБРАЗОВАТЕЛЬНОГО ПРОЦЕССА</w:t>
      </w:r>
    </w:p>
    <w:p w:rsidR="00420951" w:rsidRPr="00420951" w:rsidRDefault="00420951" w:rsidP="00420951">
      <w:pPr>
        <w:spacing w:after="0" w:line="480" w:lineRule="auto"/>
        <w:ind w:left="120"/>
        <w:rPr>
          <w:lang w:val="ru-RU"/>
        </w:rPr>
      </w:pPr>
      <w:r w:rsidRPr="00420951">
        <w:rPr>
          <w:rFonts w:ascii="Times New Roman" w:hAnsi="Times New Roman"/>
          <w:b/>
          <w:color w:val="000000"/>
          <w:sz w:val="28"/>
          <w:lang w:val="ru-RU"/>
        </w:rPr>
        <w:t>ОБЯЗАТЕЛЬНЫЕ УЧЕБНЫЕ МАТЕРИАЛЫ ДЛЯ УЧЕНИКА</w:t>
      </w:r>
    </w:p>
    <w:p w:rsidR="00420951" w:rsidRPr="008A16A0" w:rsidRDefault="00420951" w:rsidP="00420951">
      <w:pPr>
        <w:spacing w:after="0" w:line="480" w:lineRule="auto"/>
        <w:ind w:left="120"/>
        <w:rPr>
          <w:lang w:val="ru-RU"/>
        </w:rPr>
      </w:pPr>
      <w:r w:rsidRPr="008A16A0">
        <w:rPr>
          <w:rFonts w:ascii="Times New Roman" w:hAnsi="Times New Roman"/>
          <w:color w:val="000000"/>
          <w:sz w:val="28"/>
          <w:lang w:val="ru-RU"/>
        </w:rPr>
        <w:t>​‌</w:t>
      </w:r>
      <w:bookmarkStart w:id="3" w:name="3ebe050c-3cd2-444b-8088-a22b4a95044d"/>
      <w:r w:rsidR="00BE17BF">
        <w:rPr>
          <w:rFonts w:ascii="Times New Roman" w:hAnsi="Times New Roman"/>
          <w:color w:val="000000"/>
          <w:sz w:val="28"/>
          <w:lang w:val="ru-RU"/>
        </w:rPr>
        <w:t xml:space="preserve">• Английский язык. 3 класс: </w:t>
      </w:r>
      <w:r w:rsidRPr="008A16A0">
        <w:rPr>
          <w:rFonts w:ascii="Times New Roman" w:hAnsi="Times New Roman"/>
          <w:color w:val="000000"/>
          <w:sz w:val="28"/>
          <w:lang w:val="ru-RU"/>
        </w:rPr>
        <w:t>Быкова Н. И., Дули Д., Поспелова М. Д. и другие, Акционерное общество «Издательство «</w:t>
      </w:r>
      <w:proofErr w:type="gramStart"/>
      <w:r w:rsidRPr="008A16A0">
        <w:rPr>
          <w:rFonts w:ascii="Times New Roman" w:hAnsi="Times New Roman"/>
          <w:color w:val="000000"/>
          <w:sz w:val="28"/>
          <w:lang w:val="ru-RU"/>
        </w:rPr>
        <w:t>Просвещение»</w:t>
      </w:r>
      <w:bookmarkEnd w:id="3"/>
      <w:r w:rsidRPr="008A16A0">
        <w:rPr>
          <w:rFonts w:ascii="Times New Roman" w:hAnsi="Times New Roman"/>
          <w:color w:val="000000"/>
          <w:sz w:val="28"/>
          <w:lang w:val="ru-RU"/>
        </w:rPr>
        <w:t>‌</w:t>
      </w:r>
      <w:proofErr w:type="gramEnd"/>
      <w:r w:rsidRPr="008A16A0">
        <w:rPr>
          <w:rFonts w:ascii="Times New Roman" w:hAnsi="Times New Roman"/>
          <w:color w:val="000000"/>
          <w:sz w:val="28"/>
          <w:lang w:val="ru-RU"/>
        </w:rPr>
        <w:t>​</w:t>
      </w:r>
    </w:p>
    <w:p w:rsidR="00420951" w:rsidRPr="008A16A0" w:rsidRDefault="00420951" w:rsidP="00420951">
      <w:pPr>
        <w:spacing w:after="0" w:line="480" w:lineRule="auto"/>
        <w:ind w:left="120"/>
        <w:rPr>
          <w:lang w:val="ru-RU"/>
        </w:rPr>
      </w:pPr>
      <w:r w:rsidRPr="008A16A0">
        <w:rPr>
          <w:rFonts w:ascii="Times New Roman" w:hAnsi="Times New Roman"/>
          <w:color w:val="000000"/>
          <w:sz w:val="28"/>
          <w:lang w:val="ru-RU"/>
        </w:rPr>
        <w:t>​‌‌</w:t>
      </w:r>
    </w:p>
    <w:p w:rsidR="00420951" w:rsidRPr="008A16A0" w:rsidRDefault="00420951" w:rsidP="00420951">
      <w:pPr>
        <w:spacing w:after="0"/>
        <w:ind w:left="120"/>
        <w:rPr>
          <w:lang w:val="ru-RU"/>
        </w:rPr>
      </w:pPr>
      <w:r w:rsidRPr="008A16A0">
        <w:rPr>
          <w:rFonts w:ascii="Times New Roman" w:hAnsi="Times New Roman"/>
          <w:color w:val="000000"/>
          <w:sz w:val="28"/>
          <w:lang w:val="ru-RU"/>
        </w:rPr>
        <w:t>​</w:t>
      </w:r>
    </w:p>
    <w:p w:rsidR="00420951" w:rsidRPr="008A16A0" w:rsidRDefault="00420951" w:rsidP="00420951">
      <w:pPr>
        <w:spacing w:after="0" w:line="480" w:lineRule="auto"/>
        <w:ind w:left="120"/>
        <w:rPr>
          <w:lang w:val="ru-RU"/>
        </w:rPr>
      </w:pPr>
      <w:r w:rsidRPr="008A16A0">
        <w:rPr>
          <w:rFonts w:ascii="Times New Roman" w:hAnsi="Times New Roman"/>
          <w:b/>
          <w:color w:val="000000"/>
          <w:sz w:val="28"/>
          <w:lang w:val="ru-RU"/>
        </w:rPr>
        <w:t>МЕТОДИЧЕСКИЕ МАТЕРИАЛЫ ДЛЯ УЧИТЕЛЯ</w:t>
      </w:r>
    </w:p>
    <w:p w:rsidR="00420951" w:rsidRPr="008A16A0" w:rsidRDefault="00420951" w:rsidP="00420951">
      <w:pPr>
        <w:spacing w:after="0" w:line="480" w:lineRule="auto"/>
        <w:ind w:left="120"/>
        <w:rPr>
          <w:lang w:val="ru-RU"/>
        </w:rPr>
      </w:pPr>
      <w:r w:rsidRPr="008A16A0">
        <w:rPr>
          <w:rFonts w:ascii="Times New Roman" w:hAnsi="Times New Roman"/>
          <w:color w:val="000000"/>
          <w:sz w:val="28"/>
          <w:lang w:val="ru-RU"/>
        </w:rPr>
        <w:t>​‌</w:t>
      </w:r>
      <w:bookmarkStart w:id="4" w:name="ef50412f-115f-472a-bc67-2000ac20df62"/>
      <w:r w:rsidRPr="008A16A0">
        <w:rPr>
          <w:rFonts w:ascii="Times New Roman" w:hAnsi="Times New Roman"/>
          <w:color w:val="000000"/>
          <w:sz w:val="28"/>
          <w:lang w:val="ru-RU"/>
        </w:rPr>
        <w:t>Книга для учителя</w:t>
      </w:r>
      <w:bookmarkEnd w:id="4"/>
      <w:r w:rsidRPr="008A16A0">
        <w:rPr>
          <w:rFonts w:ascii="Times New Roman" w:hAnsi="Times New Roman"/>
          <w:color w:val="000000"/>
          <w:sz w:val="28"/>
          <w:lang w:val="ru-RU"/>
        </w:rPr>
        <w:t>‌​</w:t>
      </w:r>
    </w:p>
    <w:p w:rsidR="00420951" w:rsidRPr="008A16A0" w:rsidRDefault="00420951" w:rsidP="00420951">
      <w:pPr>
        <w:spacing w:after="0"/>
        <w:ind w:left="120"/>
        <w:rPr>
          <w:lang w:val="ru-RU"/>
        </w:rPr>
      </w:pPr>
    </w:p>
    <w:p w:rsidR="00420951" w:rsidRPr="008A16A0" w:rsidRDefault="00420951" w:rsidP="00420951">
      <w:pPr>
        <w:spacing w:after="0" w:line="480" w:lineRule="auto"/>
        <w:ind w:left="120"/>
        <w:rPr>
          <w:lang w:val="ru-RU"/>
        </w:rPr>
      </w:pPr>
      <w:r w:rsidRPr="008A16A0">
        <w:rPr>
          <w:rFonts w:ascii="Times New Roman" w:hAnsi="Times New Roman"/>
          <w:b/>
          <w:color w:val="000000"/>
          <w:sz w:val="28"/>
          <w:lang w:val="ru-RU"/>
        </w:rPr>
        <w:t>ЦИФРОВЫЕ ОБРАЗОВАТЕЛЬНЫЕ РЕСУРСЫ И РЕСУРСЫ СЕТИ ИНТЕРНЕТ</w:t>
      </w:r>
    </w:p>
    <w:p w:rsidR="00420951" w:rsidRDefault="00420951" w:rsidP="00420951">
      <w:pPr>
        <w:spacing w:after="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edsoo.ru </w:t>
      </w:r>
      <w:r>
        <w:rPr>
          <w:sz w:val="28"/>
        </w:rPr>
        <w:br/>
      </w:r>
      <w:r>
        <w:rPr>
          <w:rFonts w:ascii="Times New Roman" w:hAnsi="Times New Roman"/>
          <w:color w:val="000000"/>
          <w:sz w:val="28"/>
        </w:rPr>
        <w:t xml:space="preserve"> infourok.ru </w:t>
      </w:r>
      <w:r>
        <w:rPr>
          <w:sz w:val="28"/>
        </w:rPr>
        <w:br/>
      </w:r>
      <w:r>
        <w:rPr>
          <w:rFonts w:ascii="Times New Roman" w:hAnsi="Times New Roman"/>
          <w:color w:val="000000"/>
          <w:sz w:val="28"/>
        </w:rPr>
        <w:t xml:space="preserve"> resh.edu.ru </w:t>
      </w:r>
      <w:r>
        <w:rPr>
          <w:sz w:val="28"/>
        </w:rPr>
        <w:br/>
      </w:r>
      <w:r>
        <w:rPr>
          <w:rFonts w:ascii="Times New Roman" w:hAnsi="Times New Roman"/>
          <w:color w:val="000000"/>
          <w:sz w:val="28"/>
        </w:rPr>
        <w:t xml:space="preserve"> upupenglish.ru</w:t>
      </w:r>
      <w:r>
        <w:rPr>
          <w:sz w:val="28"/>
        </w:rPr>
        <w:br/>
      </w: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Default="00420951" w:rsidP="00420951">
      <w:pPr>
        <w:spacing w:after="0"/>
      </w:pPr>
    </w:p>
    <w:p w:rsidR="00420951" w:rsidRPr="00420951" w:rsidRDefault="00420951" w:rsidP="00420951">
      <w:pPr>
        <w:spacing w:after="0"/>
      </w:pPr>
    </w:p>
    <w:sectPr w:rsidR="00420951" w:rsidRPr="00420951" w:rsidSect="000A394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0D0C"/>
    <w:multiLevelType w:val="multilevel"/>
    <w:tmpl w:val="69DA5C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F4625"/>
    <w:multiLevelType w:val="multilevel"/>
    <w:tmpl w:val="8E54D5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F0A72"/>
    <w:multiLevelType w:val="multilevel"/>
    <w:tmpl w:val="BCC2F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A1A7C"/>
    <w:multiLevelType w:val="multilevel"/>
    <w:tmpl w:val="6B340C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31F55"/>
    <w:multiLevelType w:val="multilevel"/>
    <w:tmpl w:val="64FA57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77D21"/>
    <w:multiLevelType w:val="multilevel"/>
    <w:tmpl w:val="3DB824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62C24"/>
    <w:multiLevelType w:val="multilevel"/>
    <w:tmpl w:val="57B2E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A64A84"/>
    <w:multiLevelType w:val="multilevel"/>
    <w:tmpl w:val="CB342A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3A7A88"/>
    <w:multiLevelType w:val="multilevel"/>
    <w:tmpl w:val="F52C4A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3A0DAA"/>
    <w:multiLevelType w:val="multilevel"/>
    <w:tmpl w:val="D78246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EA67DC"/>
    <w:multiLevelType w:val="multilevel"/>
    <w:tmpl w:val="5CCA04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9B6D15"/>
    <w:multiLevelType w:val="multilevel"/>
    <w:tmpl w:val="FA122A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3434D4"/>
    <w:multiLevelType w:val="multilevel"/>
    <w:tmpl w:val="CBCE55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741D86"/>
    <w:multiLevelType w:val="multilevel"/>
    <w:tmpl w:val="9E0A66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380267"/>
    <w:multiLevelType w:val="multilevel"/>
    <w:tmpl w:val="B8DA25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0139A2"/>
    <w:multiLevelType w:val="multilevel"/>
    <w:tmpl w:val="7A6CF7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7"/>
  </w:num>
  <w:num w:numId="4">
    <w:abstractNumId w:val="11"/>
  </w:num>
  <w:num w:numId="5">
    <w:abstractNumId w:val="9"/>
  </w:num>
  <w:num w:numId="6">
    <w:abstractNumId w:val="2"/>
  </w:num>
  <w:num w:numId="7">
    <w:abstractNumId w:val="8"/>
  </w:num>
  <w:num w:numId="8">
    <w:abstractNumId w:val="4"/>
  </w:num>
  <w:num w:numId="9">
    <w:abstractNumId w:val="10"/>
  </w:num>
  <w:num w:numId="10">
    <w:abstractNumId w:val="5"/>
  </w:num>
  <w:num w:numId="11">
    <w:abstractNumId w:val="12"/>
  </w:num>
  <w:num w:numId="12">
    <w:abstractNumId w:val="1"/>
  </w:num>
  <w:num w:numId="13">
    <w:abstractNumId w:val="3"/>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51"/>
    <w:rsid w:val="000A394B"/>
    <w:rsid w:val="003B199C"/>
    <w:rsid w:val="00420951"/>
    <w:rsid w:val="004673D1"/>
    <w:rsid w:val="00BE17BF"/>
    <w:rsid w:val="00DF5B96"/>
    <w:rsid w:val="00E35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631F"/>
  <w15:chartTrackingRefBased/>
  <w15:docId w15:val="{1E5E753E-3A65-46E5-82A3-ABBB8DDB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951"/>
    <w:pPr>
      <w:spacing w:after="200" w:line="276" w:lineRule="auto"/>
    </w:pPr>
    <w:rPr>
      <w:lang w:val="en-US"/>
    </w:rPr>
  </w:style>
  <w:style w:type="paragraph" w:styleId="1">
    <w:name w:val="heading 1"/>
    <w:basedOn w:val="a"/>
    <w:next w:val="a"/>
    <w:link w:val="10"/>
    <w:uiPriority w:val="9"/>
    <w:qFormat/>
    <w:rsid w:val="0042095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2095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2095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42095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951"/>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420951"/>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420951"/>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420951"/>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420951"/>
    <w:pPr>
      <w:tabs>
        <w:tab w:val="center" w:pos="4680"/>
        <w:tab w:val="right" w:pos="9360"/>
      </w:tabs>
    </w:pPr>
  </w:style>
  <w:style w:type="character" w:customStyle="1" w:styleId="a4">
    <w:name w:val="Верхний колонтитул Знак"/>
    <w:basedOn w:val="a0"/>
    <w:link w:val="a3"/>
    <w:uiPriority w:val="99"/>
    <w:rsid w:val="00420951"/>
    <w:rPr>
      <w:lang w:val="en-US"/>
    </w:rPr>
  </w:style>
  <w:style w:type="paragraph" w:styleId="a5">
    <w:name w:val="Normal Indent"/>
    <w:basedOn w:val="a"/>
    <w:uiPriority w:val="99"/>
    <w:unhideWhenUsed/>
    <w:rsid w:val="00420951"/>
    <w:pPr>
      <w:ind w:left="720"/>
    </w:pPr>
  </w:style>
  <w:style w:type="paragraph" w:styleId="a6">
    <w:name w:val="Subtitle"/>
    <w:basedOn w:val="a"/>
    <w:next w:val="a"/>
    <w:link w:val="a7"/>
    <w:uiPriority w:val="11"/>
    <w:qFormat/>
    <w:rsid w:val="00420951"/>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420951"/>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42095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420951"/>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420951"/>
    <w:rPr>
      <w:i/>
      <w:iCs/>
    </w:rPr>
  </w:style>
  <w:style w:type="character" w:styleId="ab">
    <w:name w:val="Hyperlink"/>
    <w:basedOn w:val="a0"/>
    <w:uiPriority w:val="99"/>
    <w:unhideWhenUsed/>
    <w:rsid w:val="00420951"/>
    <w:rPr>
      <w:color w:val="0563C1" w:themeColor="hyperlink"/>
      <w:u w:val="single"/>
    </w:rPr>
  </w:style>
  <w:style w:type="table" w:styleId="ac">
    <w:name w:val="Table Grid"/>
    <w:basedOn w:val="a1"/>
    <w:uiPriority w:val="59"/>
    <w:rsid w:val="0042095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420951"/>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47942" TargetMode="External"/><Relationship Id="rId21" Type="http://schemas.openxmlformats.org/officeDocument/2006/relationships/hyperlink" Target="https://m.edsoo.ru/7f411518" TargetMode="External"/><Relationship Id="rId34" Type="http://schemas.openxmlformats.org/officeDocument/2006/relationships/hyperlink" Target="https://m.edsoo.ru/7f445dcc" TargetMode="External"/><Relationship Id="rId42" Type="http://schemas.openxmlformats.org/officeDocument/2006/relationships/hyperlink" Target="https://m.edsoo.ru/7f447ea6" TargetMode="External"/><Relationship Id="rId47" Type="http://schemas.openxmlformats.org/officeDocument/2006/relationships/hyperlink" Target="https://m.edsoo.ru/7f448d10" TargetMode="External"/><Relationship Id="rId50" Type="http://schemas.openxmlformats.org/officeDocument/2006/relationships/hyperlink" Target="https://m.edsoo.ru/7f44ce6a" TargetMode="External"/><Relationship Id="rId55" Type="http://schemas.openxmlformats.org/officeDocument/2006/relationships/hyperlink" Target="https://m.edsoo.ru/7f44930a" TargetMode="External"/><Relationship Id="rId63" Type="http://schemas.openxmlformats.org/officeDocument/2006/relationships/hyperlink" Target="https://m.edsoo.ru/7f44a19c" TargetMode="External"/><Relationship Id="rId68" Type="http://schemas.openxmlformats.org/officeDocument/2006/relationships/hyperlink" Target="https://m.edsoo.ru/7f44bd6c" TargetMode="External"/><Relationship Id="rId76" Type="http://schemas.openxmlformats.org/officeDocument/2006/relationships/hyperlink" Target="https://m.edsoo.ru/7f44c276" TargetMode="External"/><Relationship Id="rId84" Type="http://schemas.openxmlformats.org/officeDocument/2006/relationships/hyperlink" Target="https://m.edsoo.ru/7f44e5a8" TargetMode="External"/><Relationship Id="rId7" Type="http://schemas.openxmlformats.org/officeDocument/2006/relationships/hyperlink" Target="https://m.edsoo.ru/7f411518" TargetMode="External"/><Relationship Id="rId71" Type="http://schemas.openxmlformats.org/officeDocument/2006/relationships/hyperlink" Target="https://m.edsoo.ru/7f44ae44"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465b0" TargetMode="External"/><Relationship Id="rId37" Type="http://schemas.openxmlformats.org/officeDocument/2006/relationships/hyperlink" Target="https://m.edsoo.ru/7f44741a" TargetMode="External"/><Relationship Id="rId40" Type="http://schemas.openxmlformats.org/officeDocument/2006/relationships/hyperlink" Target="https://m.edsoo.ru/7f447942" TargetMode="External"/><Relationship Id="rId45" Type="http://schemas.openxmlformats.org/officeDocument/2006/relationships/hyperlink" Target="https://m.edsoo.ru/7f44852c" TargetMode="External"/><Relationship Id="rId53" Type="http://schemas.openxmlformats.org/officeDocument/2006/relationships/hyperlink" Target="https://m.edsoo.ru/7f448eb4" TargetMode="External"/><Relationship Id="rId58" Type="http://schemas.openxmlformats.org/officeDocument/2006/relationships/hyperlink" Target="https://m.edsoo.ru/7f449800" TargetMode="External"/><Relationship Id="rId66" Type="http://schemas.openxmlformats.org/officeDocument/2006/relationships/hyperlink" Target="https://m.edsoo.ru/7f44a930" TargetMode="External"/><Relationship Id="rId74" Type="http://schemas.openxmlformats.org/officeDocument/2006/relationships/hyperlink" Target="https://m.edsoo.ru/7f44c0b4" TargetMode="External"/><Relationship Id="rId79" Type="http://schemas.openxmlformats.org/officeDocument/2006/relationships/hyperlink" Target="https://m.edsoo.ru/7f44cab4" TargetMode="External"/><Relationship Id="rId87"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m.edsoo.ru/7f449e22" TargetMode="External"/><Relationship Id="rId82" Type="http://schemas.openxmlformats.org/officeDocument/2006/relationships/hyperlink" Target="https://m.edsoo.ru/7f44d8f6" TargetMode="External"/><Relationship Id="rId19" Type="http://schemas.openxmlformats.org/officeDocument/2006/relationships/hyperlink" Target="https://m.edsoo.ru/7f41151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45692" TargetMode="External"/><Relationship Id="rId35" Type="http://schemas.openxmlformats.org/officeDocument/2006/relationships/hyperlink" Target="https://m.edsoo.ru/7f446416" TargetMode="External"/><Relationship Id="rId43" Type="http://schemas.openxmlformats.org/officeDocument/2006/relationships/hyperlink" Target="https://m.edsoo.ru/7f44807c" TargetMode="External"/><Relationship Id="rId48" Type="http://schemas.openxmlformats.org/officeDocument/2006/relationships/hyperlink" Target="https://m.edsoo.ru/7f448d10" TargetMode="External"/><Relationship Id="rId56" Type="http://schemas.openxmlformats.org/officeDocument/2006/relationships/hyperlink" Target="https://m.edsoo.ru/7f449666" TargetMode="External"/><Relationship Id="rId64" Type="http://schemas.openxmlformats.org/officeDocument/2006/relationships/hyperlink" Target="https://m.edsoo.ru/7f44a570" TargetMode="External"/><Relationship Id="rId69" Type="http://schemas.openxmlformats.org/officeDocument/2006/relationships/hyperlink" Target="https://m.edsoo.ru/7f44aae8" TargetMode="External"/><Relationship Id="rId77" Type="http://schemas.openxmlformats.org/officeDocument/2006/relationships/hyperlink" Target="https://m.edsoo.ru/7f44c5fa" TargetMode="External"/><Relationship Id="rId8" Type="http://schemas.openxmlformats.org/officeDocument/2006/relationships/hyperlink" Target="https://m.edsoo.ru/7f411518" TargetMode="External"/><Relationship Id="rId51" Type="http://schemas.openxmlformats.org/officeDocument/2006/relationships/hyperlink" Target="https://m.edsoo.ru/7f44d158" TargetMode="External"/><Relationship Id="rId72" Type="http://schemas.openxmlformats.org/officeDocument/2006/relationships/hyperlink" Target="https://m.edsoo.ru/7f44b344" TargetMode="External"/><Relationship Id="rId80" Type="http://schemas.openxmlformats.org/officeDocument/2006/relationships/hyperlink" Target="https://m.edsoo.ru/7f44cc80" TargetMode="External"/><Relationship Id="rId85" Type="http://schemas.openxmlformats.org/officeDocument/2006/relationships/hyperlink" Target="https://m.edsoo.ru/7f44e5a8"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46b1e" TargetMode="External"/><Relationship Id="rId38" Type="http://schemas.openxmlformats.org/officeDocument/2006/relationships/hyperlink" Target="https://m.edsoo.ru/7f446fd8" TargetMode="External"/><Relationship Id="rId46" Type="http://schemas.openxmlformats.org/officeDocument/2006/relationships/hyperlink" Target="https://m.edsoo.ru/7f448996" TargetMode="External"/><Relationship Id="rId59" Type="http://schemas.openxmlformats.org/officeDocument/2006/relationships/hyperlink" Target="https://m.edsoo.ru/7f4499a4" TargetMode="External"/><Relationship Id="rId67" Type="http://schemas.openxmlformats.org/officeDocument/2006/relationships/hyperlink" Target="https://m.edsoo.ru/7f44bb96" TargetMode="External"/><Relationship Id="rId20" Type="http://schemas.openxmlformats.org/officeDocument/2006/relationships/hyperlink" Target="https://m.edsoo.ru/7f411518" TargetMode="External"/><Relationship Id="rId41" Type="http://schemas.openxmlformats.org/officeDocument/2006/relationships/hyperlink" Target="https://m.edsoo.ru/7f447ae6" TargetMode="External"/><Relationship Id="rId54" Type="http://schemas.openxmlformats.org/officeDocument/2006/relationships/hyperlink" Target="https://m.edsoo.ru/7f44930a" TargetMode="External"/><Relationship Id="rId62" Type="http://schemas.openxmlformats.org/officeDocument/2006/relationships/hyperlink" Target="https://m.edsoo.ru/7f449fc6" TargetMode="External"/><Relationship Id="rId70" Type="http://schemas.openxmlformats.org/officeDocument/2006/relationships/hyperlink" Target="https://m.edsoo.ru/7f44ac8c" TargetMode="External"/><Relationship Id="rId75" Type="http://schemas.openxmlformats.org/officeDocument/2006/relationships/hyperlink" Target="https://m.edsoo.ru/7f44c0b4" TargetMode="External"/><Relationship Id="rId83" Type="http://schemas.openxmlformats.org/officeDocument/2006/relationships/hyperlink" Target="https://m.edsoo.ru/7f44dc70"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46272" TargetMode="External"/><Relationship Id="rId49" Type="http://schemas.openxmlformats.org/officeDocument/2006/relationships/hyperlink" Target="https://m.edsoo.ru/7f4494b8" TargetMode="External"/><Relationship Id="rId57" Type="http://schemas.openxmlformats.org/officeDocument/2006/relationships/hyperlink" Target="https://m.edsoo.ru/7f449666" TargetMode="External"/><Relationship Id="rId10" Type="http://schemas.openxmlformats.org/officeDocument/2006/relationships/hyperlink" Target="https://m.edsoo.ru/7f411518" TargetMode="External"/><Relationship Id="rId31" Type="http://schemas.openxmlformats.org/officeDocument/2006/relationships/hyperlink" Target="https://m.edsoo.ru/7f44594e" TargetMode="External"/><Relationship Id="rId44" Type="http://schemas.openxmlformats.org/officeDocument/2006/relationships/hyperlink" Target="https://m.edsoo.ru/7f448202" TargetMode="External"/><Relationship Id="rId52" Type="http://schemas.openxmlformats.org/officeDocument/2006/relationships/hyperlink" Target="https://m.edsoo.ru/7f448eb4" TargetMode="External"/><Relationship Id="rId60" Type="http://schemas.openxmlformats.org/officeDocument/2006/relationships/hyperlink" Target="https://m.edsoo.ru/7f449c6a" TargetMode="External"/><Relationship Id="rId65" Type="http://schemas.openxmlformats.org/officeDocument/2006/relationships/hyperlink" Target="https://m.edsoo.ru/7f44a778" TargetMode="External"/><Relationship Id="rId73" Type="http://schemas.openxmlformats.org/officeDocument/2006/relationships/hyperlink" Target="https://m.edsoo.ru/7f44b6aa" TargetMode="External"/><Relationship Id="rId78" Type="http://schemas.openxmlformats.org/officeDocument/2006/relationships/hyperlink" Target="https://m.edsoo.ru/7f44c7e4" TargetMode="External"/><Relationship Id="rId81" Type="http://schemas.openxmlformats.org/officeDocument/2006/relationships/hyperlink" Target="https://m.edsoo.ru/7f44d3d8"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4160</Words>
  <Characters>23716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6</cp:revision>
  <dcterms:created xsi:type="dcterms:W3CDTF">2023-09-20T15:48:00Z</dcterms:created>
  <dcterms:modified xsi:type="dcterms:W3CDTF">2023-10-12T07:25:00Z</dcterms:modified>
</cp:coreProperties>
</file>