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E63A4" w14:textId="22959CB0" w:rsidR="004F5458" w:rsidRDefault="00042E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A8D225" wp14:editId="4792B6D9">
            <wp:extent cx="9756140" cy="6840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I10102023_00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6140" cy="68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EC87228" w14:textId="57EB8B36" w:rsidR="00C02B5D" w:rsidRDefault="005A7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общеобразовательное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Очкуровская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школа»</w:t>
      </w:r>
    </w:p>
    <w:p w14:paraId="6AD06A01" w14:textId="77777777" w:rsidR="00C02B5D" w:rsidRDefault="005A7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Николаевского муниципального района Волгоградской области</w:t>
      </w:r>
    </w:p>
    <w:p w14:paraId="587FA3C5" w14:textId="77777777" w:rsidR="00C02B5D" w:rsidRDefault="005A757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Утверждена</w:t>
      </w:r>
    </w:p>
    <w:p w14:paraId="33BA9CB3" w14:textId="541EA911" w:rsidR="00C02B5D" w:rsidRDefault="005A757D" w:rsidP="00C829B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C829BD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педагогическом</w:t>
      </w:r>
      <w:r w:rsidR="00C829BD">
        <w:rPr>
          <w:rFonts w:ascii="Times New Roman" w:hAnsi="Times New Roman" w:cs="Times New Roman"/>
          <w:sz w:val="24"/>
          <w:szCs w:val="24"/>
        </w:rPr>
        <w:t xml:space="preserve">  совете</w:t>
      </w:r>
      <w:proofErr w:type="gramEnd"/>
      <w:r w:rsidR="00C829B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191A5A98" w14:textId="62D45BC6" w:rsidR="00C02B5D" w:rsidRDefault="005A757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C829B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Очкуровская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</w:t>
      </w:r>
    </w:p>
    <w:p w14:paraId="23122B59" w14:textId="157AC2F3" w:rsidR="00C02B5D" w:rsidRDefault="005A757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C829B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«____» __________ 202</w:t>
      </w:r>
      <w:r w:rsidR="000814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0B15BCAB" w14:textId="7BBCB35B" w:rsidR="00C02B5D" w:rsidRDefault="005A757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Протокол № </w:t>
      </w:r>
      <w:r w:rsidR="000814A9">
        <w:rPr>
          <w:rFonts w:ascii="Times New Roman" w:hAnsi="Times New Roman" w:cs="Times New Roman"/>
          <w:sz w:val="24"/>
          <w:szCs w:val="24"/>
        </w:rPr>
        <w:t>1</w:t>
      </w:r>
    </w:p>
    <w:p w14:paraId="5BF39C99" w14:textId="460CCC90" w:rsidR="00C02B5D" w:rsidRDefault="00C829B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Приказ №</w:t>
      </w:r>
      <w:r w:rsidR="000814A9">
        <w:rPr>
          <w:rFonts w:ascii="Times New Roman" w:hAnsi="Times New Roman" w:cs="Times New Roman"/>
          <w:sz w:val="24"/>
          <w:szCs w:val="24"/>
        </w:rPr>
        <w:t>12</w:t>
      </w:r>
    </w:p>
    <w:p w14:paraId="2BCB876E" w14:textId="77777777" w:rsidR="00C02B5D" w:rsidRDefault="005A757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Рассмотрена на заседании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МО: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Согласована:                                                                                      Утверждена:</w:t>
      </w:r>
    </w:p>
    <w:p w14:paraId="3A174560" w14:textId="709EF0B5" w:rsidR="00C02B5D" w:rsidRDefault="005A757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202</w:t>
      </w:r>
      <w:r w:rsidR="000814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                                                   «____» _____________ 202</w:t>
      </w:r>
      <w:r w:rsidR="000814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                                                         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____________202</w:t>
      </w:r>
      <w:r w:rsidR="000814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29CD597B" w14:textId="77777777" w:rsidR="00C02B5D" w:rsidRDefault="005A757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№_____                                                                      Учитель, ответственный за организацию                                       Директор:</w:t>
      </w:r>
    </w:p>
    <w:p w14:paraId="45EE82D9" w14:textId="487029CF" w:rsidR="00C02B5D" w:rsidRDefault="005A757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МО: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и контроль по учебной работе:                                                       __________ /</w:t>
      </w:r>
      <w:r w:rsidR="00C829BD">
        <w:rPr>
          <w:rFonts w:ascii="Times New Roman" w:hAnsi="Times New Roman" w:cs="Times New Roman"/>
          <w:sz w:val="24"/>
          <w:szCs w:val="24"/>
        </w:rPr>
        <w:t>Горленко НА.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6A1E9D64" w14:textId="251A490C" w:rsidR="00C02B5D" w:rsidRDefault="005A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/</w:t>
      </w:r>
      <w:r w:rsidR="00C829BD">
        <w:rPr>
          <w:rFonts w:ascii="Times New Roman" w:hAnsi="Times New Roman" w:cs="Times New Roman"/>
          <w:sz w:val="24"/>
          <w:szCs w:val="24"/>
        </w:rPr>
        <w:t>Ананьева А.А.</w:t>
      </w:r>
      <w:r>
        <w:rPr>
          <w:rFonts w:ascii="Times New Roman" w:hAnsi="Times New Roman" w:cs="Times New Roman"/>
          <w:sz w:val="24"/>
          <w:szCs w:val="24"/>
        </w:rPr>
        <w:t>/                                                  __________ /</w:t>
      </w:r>
      <w:r w:rsidR="00C829BD">
        <w:rPr>
          <w:rFonts w:ascii="Times New Roman" w:hAnsi="Times New Roman" w:cs="Times New Roman"/>
          <w:sz w:val="24"/>
          <w:szCs w:val="24"/>
        </w:rPr>
        <w:t>Бондаренко Ю.В.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3388E803" w14:textId="77777777" w:rsidR="00C02B5D" w:rsidRDefault="00C02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397709" w14:textId="77777777" w:rsidR="00C02B5D" w:rsidRDefault="00C02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853BD" w14:textId="77777777" w:rsidR="00C02B5D" w:rsidRDefault="00C02B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D1275E" w14:textId="77777777" w:rsidR="00C02B5D" w:rsidRDefault="00C02B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E01358" w14:textId="77777777" w:rsidR="00C02B5D" w:rsidRDefault="00C02B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52FAC7" w14:textId="77777777" w:rsidR="00C02B5D" w:rsidRDefault="00C02B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6B55AB" w14:textId="77777777" w:rsidR="00C02B5D" w:rsidRDefault="00C02B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C275DC" w14:textId="2BBDFC2C" w:rsidR="00C02B5D" w:rsidRDefault="005A7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</w:p>
    <w:p w14:paraId="5930529C" w14:textId="70A4E6CC" w:rsidR="00C02B5D" w:rsidRDefault="000814A9" w:rsidP="00081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математике </w:t>
      </w:r>
      <w:r w:rsidR="005A757D">
        <w:rPr>
          <w:rFonts w:ascii="Times New Roman" w:hAnsi="Times New Roman" w:cs="Times New Roman"/>
          <w:sz w:val="24"/>
          <w:szCs w:val="24"/>
        </w:rPr>
        <w:t>учебного курса «Алгебра»</w:t>
      </w:r>
    </w:p>
    <w:p w14:paraId="2DDE14C6" w14:textId="77777777" w:rsidR="00C02B5D" w:rsidRDefault="005A7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7 класса</w:t>
      </w:r>
    </w:p>
    <w:p w14:paraId="3BCFAB33" w14:textId="77777777" w:rsidR="00C02B5D" w:rsidRDefault="00C02B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E79101" w14:textId="77777777" w:rsidR="00C02B5D" w:rsidRDefault="00C02B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B2A628" w14:textId="77777777" w:rsidR="00C02B5D" w:rsidRDefault="00C02B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9D41B9" w14:textId="77777777" w:rsidR="00C02B5D" w:rsidRDefault="00C02B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EF0CFC" w14:textId="77777777" w:rsidR="00C02B5D" w:rsidRDefault="00C02B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D1CA8F" w14:textId="77777777" w:rsidR="00C02B5D" w:rsidRDefault="00C02B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548D76" w14:textId="77777777" w:rsidR="00C02B5D" w:rsidRDefault="005A7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математики</w:t>
      </w:r>
    </w:p>
    <w:p w14:paraId="2FC3ECF1" w14:textId="77777777" w:rsidR="00C02B5D" w:rsidRDefault="005A757D">
      <w:pPr>
        <w:wordWrap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Бондаренко Юлия Викторовна</w:t>
      </w:r>
    </w:p>
    <w:p w14:paraId="0A65A3CF" w14:textId="77777777" w:rsidR="00C02B5D" w:rsidRDefault="00C02B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49EFE6" w14:textId="77777777" w:rsidR="00C02B5D" w:rsidRDefault="00C02B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853122" w14:textId="77777777" w:rsidR="00C02B5D" w:rsidRDefault="00C02B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BAB274" w14:textId="77777777" w:rsidR="00C02B5D" w:rsidRDefault="00C02B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5CE276" w14:textId="77777777" w:rsidR="00C02B5D" w:rsidRDefault="00C02B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E3F8EF" w14:textId="77777777" w:rsidR="00C829BD" w:rsidRDefault="00C829BD" w:rsidP="00081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E6FD16" w14:textId="557C875B" w:rsidR="00C02B5D" w:rsidRDefault="005A757D">
      <w:pPr>
        <w:tabs>
          <w:tab w:val="left" w:pos="4110"/>
          <w:tab w:val="center" w:pos="785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</w:t>
      </w:r>
      <w:r w:rsidR="000814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0814A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68817F9" w14:textId="47280596" w:rsidR="00C02B5D" w:rsidRDefault="005A757D" w:rsidP="00F9511F">
      <w:pPr>
        <w:tabs>
          <w:tab w:val="left" w:pos="420"/>
        </w:tabs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013C9911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0CC8D93A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10423475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56E315D3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60C93361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21C4EBCE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1315850B" w14:textId="59DDA6AB" w:rsidR="00C02B5D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На изучение учебного курса «Алгебра» отводится в 7 классе – 102 часа (3 часа в неделю)</w:t>
      </w:r>
      <w:r>
        <w:rPr>
          <w:rStyle w:val="FontStyle125"/>
          <w:bCs/>
          <w:sz w:val="24"/>
          <w:szCs w:val="24"/>
        </w:rPr>
        <w:t>, добавляется 34 часа на изучение учебного курса «Вероятность и статистика» (1 час в неделю).</w:t>
      </w:r>
    </w:p>
    <w:p w14:paraId="274FD6CC" w14:textId="7E3B9C08" w:rsid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center"/>
        <w:rPr>
          <w:rStyle w:val="FontStyle125"/>
          <w:b/>
          <w:sz w:val="24"/>
          <w:szCs w:val="24"/>
        </w:rPr>
      </w:pPr>
      <w:r w:rsidRPr="00F9511F">
        <w:rPr>
          <w:rStyle w:val="FontStyle125"/>
          <w:b/>
          <w:sz w:val="24"/>
          <w:szCs w:val="24"/>
        </w:rPr>
        <w:t>Содержание обучения</w:t>
      </w:r>
    </w:p>
    <w:p w14:paraId="2F457798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Числа и вычисления</w:t>
      </w:r>
    </w:p>
    <w:p w14:paraId="1709BE20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lastRenderedPageBreak/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6BCFA0C9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17582856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Применение признаков делимости, разложение на множители натуральных чисел.</w:t>
      </w:r>
    </w:p>
    <w:p w14:paraId="2C1016ED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Реальные зависимости, в том числе прямая и обратная пропорциональности.</w:t>
      </w:r>
    </w:p>
    <w:p w14:paraId="004C57F8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Алгебраические выражения</w:t>
      </w:r>
    </w:p>
    <w:p w14:paraId="0BD77EB8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6525001B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Свойства степени с натуральным показателем.</w:t>
      </w:r>
    </w:p>
    <w:p w14:paraId="5781FAEB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3083E23D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Уравнения и неравенства</w:t>
      </w:r>
    </w:p>
    <w:p w14:paraId="4E8B01F8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Уравнение, корень уравнения, правила преобразования уравнения, равносильность уравнений.</w:t>
      </w:r>
    </w:p>
    <w:p w14:paraId="45D76FB2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74E4C904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080097FE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Функции</w:t>
      </w:r>
    </w:p>
    <w:p w14:paraId="19D3905E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Координата точки на прямой. Числовые промежутки. Расстояние между двумя точками координатной прямой.</w:t>
      </w:r>
    </w:p>
    <w:p w14:paraId="4FDDD1EC" w14:textId="5EA267EF" w:rsid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 xml:space="preserve">Прямоугольная система координат, оси </w:t>
      </w:r>
      <w:proofErr w:type="spellStart"/>
      <w:r w:rsidRPr="00F9511F">
        <w:rPr>
          <w:rStyle w:val="FontStyle125"/>
          <w:bCs/>
          <w:sz w:val="24"/>
          <w:szCs w:val="24"/>
        </w:rPr>
        <w:t>Ox</w:t>
      </w:r>
      <w:proofErr w:type="spellEnd"/>
      <w:r w:rsidRPr="00F9511F">
        <w:rPr>
          <w:rStyle w:val="FontStyle125"/>
          <w:bCs/>
          <w:sz w:val="24"/>
          <w:szCs w:val="24"/>
        </w:rPr>
        <w:t xml:space="preserve"> и </w:t>
      </w:r>
      <w:proofErr w:type="spellStart"/>
      <w:r w:rsidRPr="00F9511F">
        <w:rPr>
          <w:rStyle w:val="FontStyle125"/>
          <w:bCs/>
          <w:sz w:val="24"/>
          <w:szCs w:val="24"/>
        </w:rPr>
        <w:t>Oy</w:t>
      </w:r>
      <w:proofErr w:type="spellEnd"/>
      <w:r w:rsidRPr="00F9511F">
        <w:rPr>
          <w:rStyle w:val="FontStyle125"/>
          <w:bCs/>
          <w:sz w:val="24"/>
          <w:szCs w:val="24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14:paraId="2D7CD759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295E3751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1E7CEAEE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177A1AC3" w14:textId="394D7165" w:rsid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0A592E6C" w14:textId="6B040DB9" w:rsid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center"/>
        <w:rPr>
          <w:rStyle w:val="FontStyle125"/>
          <w:b/>
          <w:sz w:val="24"/>
          <w:szCs w:val="24"/>
        </w:rPr>
      </w:pPr>
      <w:r w:rsidRPr="00F9511F">
        <w:rPr>
          <w:rStyle w:val="FontStyle125"/>
          <w:b/>
          <w:sz w:val="24"/>
          <w:szCs w:val="24"/>
        </w:rPr>
        <w:t>Планируемые результаты</w:t>
      </w:r>
    </w:p>
    <w:p w14:paraId="158F70D7" w14:textId="68FAF032" w:rsid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center"/>
        <w:rPr>
          <w:rStyle w:val="FontStyle125"/>
          <w:b/>
          <w:sz w:val="24"/>
          <w:szCs w:val="24"/>
        </w:rPr>
      </w:pPr>
      <w:r>
        <w:rPr>
          <w:rStyle w:val="FontStyle125"/>
          <w:b/>
          <w:sz w:val="24"/>
          <w:szCs w:val="24"/>
        </w:rPr>
        <w:t>Личностные результаты</w:t>
      </w:r>
    </w:p>
    <w:p w14:paraId="41516743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Личностные результаты освоения программы учебного курса «Алгебра» характеризуются:</w:t>
      </w:r>
    </w:p>
    <w:p w14:paraId="6AF35133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1) патриотическое воспитание:</w:t>
      </w:r>
    </w:p>
    <w:p w14:paraId="137F05E5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B11D91E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lastRenderedPageBreak/>
        <w:t>2) гражданское и духовно-нравственное воспитание:</w:t>
      </w:r>
    </w:p>
    <w:p w14:paraId="46C30CD8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3D0961B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3) трудовое воспитание:</w:t>
      </w:r>
    </w:p>
    <w:p w14:paraId="341B6945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1AA23F48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4) эстетическое воспитание:</w:t>
      </w:r>
    </w:p>
    <w:p w14:paraId="5D625E02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1BD5D0D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5) ценности научного познания:</w:t>
      </w:r>
    </w:p>
    <w:p w14:paraId="78A78BE5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EAEB7AB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14:paraId="1FC8EF1E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7A8A1D20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7) экологическое воспитание:</w:t>
      </w:r>
    </w:p>
    <w:p w14:paraId="1F8C3C8E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1FBC4AA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8) адаптация к изменяющимся условиям социальной и природной среды:</w:t>
      </w:r>
    </w:p>
    <w:p w14:paraId="12B486A0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29D6BF0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DDDA4C6" w14:textId="01DE56F5" w:rsid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9BAA1D0" w14:textId="75CC7287" w:rsid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center"/>
        <w:rPr>
          <w:rStyle w:val="FontStyle125"/>
          <w:b/>
          <w:sz w:val="24"/>
          <w:szCs w:val="24"/>
        </w:rPr>
      </w:pPr>
      <w:r w:rsidRPr="00F9511F">
        <w:rPr>
          <w:rStyle w:val="FontStyle125"/>
          <w:b/>
          <w:sz w:val="24"/>
          <w:szCs w:val="24"/>
        </w:rPr>
        <w:t>Метапредметные результаты</w:t>
      </w:r>
    </w:p>
    <w:p w14:paraId="457896D8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Познавательные универсальные учебные действия</w:t>
      </w:r>
    </w:p>
    <w:p w14:paraId="3E3FBF13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</w:p>
    <w:p w14:paraId="2E92173E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Базовые логические действия:</w:t>
      </w:r>
    </w:p>
    <w:p w14:paraId="3592691C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•</w:t>
      </w:r>
      <w:r w:rsidRPr="00F9511F">
        <w:rPr>
          <w:rStyle w:val="FontStyle125"/>
          <w:bCs/>
          <w:sz w:val="24"/>
          <w:szCs w:val="24"/>
        </w:rPr>
        <w:tab/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4CD72ADE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•</w:t>
      </w:r>
      <w:r w:rsidRPr="00F9511F">
        <w:rPr>
          <w:rStyle w:val="FontStyle125"/>
          <w:bCs/>
          <w:sz w:val="24"/>
          <w:szCs w:val="24"/>
        </w:rPr>
        <w:tab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5945C5D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•</w:t>
      </w:r>
      <w:r w:rsidRPr="00F9511F">
        <w:rPr>
          <w:rStyle w:val="FontStyle125"/>
          <w:bCs/>
          <w:sz w:val="24"/>
          <w:szCs w:val="24"/>
        </w:rPr>
        <w:tab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57A85432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lastRenderedPageBreak/>
        <w:t>•</w:t>
      </w:r>
      <w:r w:rsidRPr="00F9511F">
        <w:rPr>
          <w:rStyle w:val="FontStyle125"/>
          <w:bCs/>
          <w:sz w:val="24"/>
          <w:szCs w:val="24"/>
        </w:rPr>
        <w:tab/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FB2D81B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•</w:t>
      </w:r>
      <w:r w:rsidRPr="00F9511F">
        <w:rPr>
          <w:rStyle w:val="FontStyle125"/>
          <w:bCs/>
          <w:sz w:val="24"/>
          <w:szCs w:val="24"/>
        </w:rPr>
        <w:tab/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B196AC3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•</w:t>
      </w:r>
      <w:r w:rsidRPr="00F9511F">
        <w:rPr>
          <w:rStyle w:val="FontStyle125"/>
          <w:bCs/>
          <w:sz w:val="24"/>
          <w:szCs w:val="24"/>
        </w:rPr>
        <w:tab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921847E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Базовые исследовательские действия:</w:t>
      </w:r>
    </w:p>
    <w:p w14:paraId="75E4C4D0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•</w:t>
      </w:r>
      <w:r w:rsidRPr="00F9511F">
        <w:rPr>
          <w:rStyle w:val="FontStyle125"/>
          <w:bCs/>
          <w:sz w:val="24"/>
          <w:szCs w:val="24"/>
        </w:rPr>
        <w:tab/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45F671B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•</w:t>
      </w:r>
      <w:r w:rsidRPr="00F9511F">
        <w:rPr>
          <w:rStyle w:val="FontStyle125"/>
          <w:bCs/>
          <w:sz w:val="24"/>
          <w:szCs w:val="24"/>
        </w:rPr>
        <w:tab/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B036747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•</w:t>
      </w:r>
      <w:r w:rsidRPr="00F9511F">
        <w:rPr>
          <w:rStyle w:val="FontStyle125"/>
          <w:bCs/>
          <w:sz w:val="24"/>
          <w:szCs w:val="24"/>
        </w:rPr>
        <w:tab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C9DDAEC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•</w:t>
      </w:r>
      <w:r w:rsidRPr="00F9511F">
        <w:rPr>
          <w:rStyle w:val="FontStyle125"/>
          <w:bCs/>
          <w:sz w:val="24"/>
          <w:szCs w:val="24"/>
        </w:rPr>
        <w:tab/>
        <w:t>прогнозировать возможное развитие процесса, а также выдвигать предположения о его развитии в новых условиях.</w:t>
      </w:r>
    </w:p>
    <w:p w14:paraId="1EE45831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Работа с информацией:</w:t>
      </w:r>
    </w:p>
    <w:p w14:paraId="39181C14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•</w:t>
      </w:r>
      <w:r w:rsidRPr="00F9511F">
        <w:rPr>
          <w:rStyle w:val="FontStyle125"/>
          <w:bCs/>
          <w:sz w:val="24"/>
          <w:szCs w:val="24"/>
        </w:rPr>
        <w:tab/>
        <w:t>выявлять недостаточность и избыточность информации, данных, необходимых для решения задачи;</w:t>
      </w:r>
    </w:p>
    <w:p w14:paraId="6CFA01A8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•</w:t>
      </w:r>
      <w:r w:rsidRPr="00F9511F">
        <w:rPr>
          <w:rStyle w:val="FontStyle125"/>
          <w:bCs/>
          <w:sz w:val="24"/>
          <w:szCs w:val="24"/>
        </w:rPr>
        <w:tab/>
        <w:t>выбирать, анализировать, систематизировать и интерпретировать информацию различных видов и форм представления;</w:t>
      </w:r>
    </w:p>
    <w:p w14:paraId="4E1E746E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•</w:t>
      </w:r>
      <w:r w:rsidRPr="00F9511F">
        <w:rPr>
          <w:rStyle w:val="FontStyle125"/>
          <w:bCs/>
          <w:sz w:val="24"/>
          <w:szCs w:val="24"/>
        </w:rPr>
        <w:tab/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165771B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•</w:t>
      </w:r>
      <w:r w:rsidRPr="00F9511F">
        <w:rPr>
          <w:rStyle w:val="FontStyle125"/>
          <w:bCs/>
          <w:sz w:val="24"/>
          <w:szCs w:val="24"/>
        </w:rPr>
        <w:tab/>
        <w:t>оценивать надёжность информации по критериям, предложенным учителем или сформулированным самостоятельно.</w:t>
      </w:r>
    </w:p>
    <w:p w14:paraId="2C9703CD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Коммуникативные универсальные учебные действия:</w:t>
      </w:r>
    </w:p>
    <w:p w14:paraId="3879A3C5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•</w:t>
      </w:r>
      <w:r w:rsidRPr="00F9511F">
        <w:rPr>
          <w:rStyle w:val="FontStyle125"/>
          <w:bCs/>
          <w:sz w:val="24"/>
          <w:szCs w:val="24"/>
        </w:rPr>
        <w:tab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2D8C88CF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•</w:t>
      </w:r>
      <w:r w:rsidRPr="00F9511F">
        <w:rPr>
          <w:rStyle w:val="FontStyle125"/>
          <w:bCs/>
          <w:sz w:val="24"/>
          <w:szCs w:val="24"/>
        </w:rPr>
        <w:tab/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3692CE4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•</w:t>
      </w:r>
      <w:r w:rsidRPr="00F9511F">
        <w:rPr>
          <w:rStyle w:val="FontStyle125"/>
          <w:bCs/>
          <w:sz w:val="24"/>
          <w:szCs w:val="24"/>
        </w:rPr>
        <w:tab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4EBE970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•</w:t>
      </w:r>
      <w:r w:rsidRPr="00F9511F">
        <w:rPr>
          <w:rStyle w:val="FontStyle125"/>
          <w:bCs/>
          <w:sz w:val="24"/>
          <w:szCs w:val="24"/>
        </w:rPr>
        <w:tab/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196759E3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•</w:t>
      </w:r>
      <w:r w:rsidRPr="00F9511F">
        <w:rPr>
          <w:rStyle w:val="FontStyle125"/>
          <w:bCs/>
          <w:sz w:val="24"/>
          <w:szCs w:val="24"/>
        </w:rPr>
        <w:tab/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CF01808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•</w:t>
      </w:r>
      <w:r w:rsidRPr="00F9511F">
        <w:rPr>
          <w:rStyle w:val="FontStyle125"/>
          <w:bCs/>
          <w:sz w:val="24"/>
          <w:szCs w:val="24"/>
        </w:rPr>
        <w:tab/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1D6B816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Регулятивные универсальные учебные действия</w:t>
      </w:r>
    </w:p>
    <w:p w14:paraId="7560DAE9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Самоорганизация:</w:t>
      </w:r>
    </w:p>
    <w:p w14:paraId="1FBB2252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•</w:t>
      </w:r>
      <w:r w:rsidRPr="00F9511F">
        <w:rPr>
          <w:rStyle w:val="FontStyle125"/>
          <w:bCs/>
          <w:sz w:val="24"/>
          <w:szCs w:val="24"/>
        </w:rPr>
        <w:tab/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9205910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Самоконтроль, эмоциональный интеллект:</w:t>
      </w:r>
    </w:p>
    <w:p w14:paraId="19059A46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•</w:t>
      </w:r>
      <w:r w:rsidRPr="00F9511F">
        <w:rPr>
          <w:rStyle w:val="FontStyle125"/>
          <w:bCs/>
          <w:sz w:val="24"/>
          <w:szCs w:val="24"/>
        </w:rPr>
        <w:tab/>
        <w:t>владеть способами самопроверки, самоконтроля процесса и результата решения математической задачи;</w:t>
      </w:r>
    </w:p>
    <w:p w14:paraId="06FC32A5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lastRenderedPageBreak/>
        <w:t>•</w:t>
      </w:r>
      <w:r w:rsidRPr="00F9511F">
        <w:rPr>
          <w:rStyle w:val="FontStyle125"/>
          <w:bCs/>
          <w:sz w:val="24"/>
          <w:szCs w:val="24"/>
        </w:rPr>
        <w:tab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F52A76B" w14:textId="006C1A13" w:rsid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•</w:t>
      </w:r>
      <w:r w:rsidRPr="00F9511F">
        <w:rPr>
          <w:rStyle w:val="FontStyle125"/>
          <w:bCs/>
          <w:sz w:val="24"/>
          <w:szCs w:val="24"/>
        </w:rPr>
        <w:tab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E30F4B6" w14:textId="43759355" w:rsid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center"/>
        <w:rPr>
          <w:rStyle w:val="FontStyle125"/>
          <w:b/>
          <w:sz w:val="24"/>
          <w:szCs w:val="24"/>
        </w:rPr>
      </w:pPr>
      <w:r w:rsidRPr="00F9511F">
        <w:rPr>
          <w:rStyle w:val="FontStyle125"/>
          <w:b/>
          <w:sz w:val="24"/>
          <w:szCs w:val="24"/>
        </w:rPr>
        <w:t>Предметные результаты</w:t>
      </w:r>
    </w:p>
    <w:p w14:paraId="668C5312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К концу обучения в 7 классе обучающийся получит следующие предметные результаты:</w:t>
      </w:r>
    </w:p>
    <w:p w14:paraId="305BD58C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Числа и вычисления</w:t>
      </w:r>
    </w:p>
    <w:p w14:paraId="4E1C26F0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Выполнять, сочетая устные и письменные приёмы, арифметические действия с рациональными числами.</w:t>
      </w:r>
    </w:p>
    <w:p w14:paraId="290E9F2E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30FD60F5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037D6828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Сравнивать и упорядочивать рациональные числа.</w:t>
      </w:r>
    </w:p>
    <w:p w14:paraId="7D116F24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Округлять числа.</w:t>
      </w:r>
    </w:p>
    <w:p w14:paraId="20E1A327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0B3CD860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Применять признаки делимости, разложение на множители натуральных чисел.</w:t>
      </w:r>
    </w:p>
    <w:p w14:paraId="3845A01C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621C25B7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Алгебраические выражения</w:t>
      </w:r>
    </w:p>
    <w:p w14:paraId="6CDFCB9F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60939369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Находить значения буквенных выражений при заданных значениях переменных.</w:t>
      </w:r>
    </w:p>
    <w:p w14:paraId="188B1EB4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2C25A706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3B855D88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066207C5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79D0D07A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Использовать свойства степеней с натуральными показателями для преобразования выражений.</w:t>
      </w:r>
    </w:p>
    <w:p w14:paraId="5ADAD633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Уравнения и неравенства</w:t>
      </w:r>
    </w:p>
    <w:p w14:paraId="1858425D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0CF6A97A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Применять графические методы при решении линейных уравнений и их систем.</w:t>
      </w:r>
    </w:p>
    <w:p w14:paraId="6DD06FEE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Подбирать примеры пар чисел, являющихся решением линейного уравнения с двумя переменными.</w:t>
      </w:r>
    </w:p>
    <w:p w14:paraId="7062E9A8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1DAAB6F6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Решать системы двух линейных уравнений с двумя переменными, в том числе графически.</w:t>
      </w:r>
    </w:p>
    <w:p w14:paraId="3939C89E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78D239A6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Функции</w:t>
      </w:r>
    </w:p>
    <w:p w14:paraId="33FA96DB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lastRenderedPageBreak/>
        <w:t xml:space="preserve">Изображать </w:t>
      </w:r>
      <w:proofErr w:type="gramStart"/>
      <w:r w:rsidRPr="00F9511F">
        <w:rPr>
          <w:rStyle w:val="FontStyle125"/>
          <w:bCs/>
          <w:sz w:val="24"/>
          <w:szCs w:val="24"/>
        </w:rPr>
        <w:t>на координатной прямой точки</w:t>
      </w:r>
      <w:proofErr w:type="gramEnd"/>
      <w:r w:rsidRPr="00F9511F">
        <w:rPr>
          <w:rStyle w:val="FontStyle125"/>
          <w:bCs/>
          <w:sz w:val="24"/>
          <w:szCs w:val="24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14:paraId="2F7A2BA6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14:paraId="7CE93BD8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1AA9C4AF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Находить значение функции по значению её аргумента.</w:t>
      </w:r>
    </w:p>
    <w:p w14:paraId="10A20344" w14:textId="405441EA" w:rsid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6E53F9AA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269DD423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0FE0136A" w14:textId="77777777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7B7171AA" w14:textId="484357B4" w:rsid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both"/>
        <w:rPr>
          <w:rStyle w:val="FontStyle125"/>
          <w:bCs/>
          <w:sz w:val="24"/>
          <w:szCs w:val="24"/>
        </w:rPr>
      </w:pPr>
      <w:r w:rsidRPr="00F9511F">
        <w:rPr>
          <w:rStyle w:val="FontStyle125"/>
          <w:bCs/>
          <w:sz w:val="24"/>
          <w:szCs w:val="24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5A8881A3" w14:textId="37580E9E" w:rsidR="00F9511F" w:rsidRPr="00F9511F" w:rsidRDefault="00F9511F" w:rsidP="00F9511F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center"/>
        <w:rPr>
          <w:rStyle w:val="FontStyle125"/>
          <w:b/>
          <w:bCs/>
          <w:sz w:val="28"/>
          <w:szCs w:val="28"/>
        </w:rPr>
      </w:pPr>
      <w:r w:rsidRPr="00F9511F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 по алгебре</w:t>
      </w:r>
    </w:p>
    <w:tbl>
      <w:tblPr>
        <w:tblStyle w:val="ab"/>
        <w:tblW w:w="157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3"/>
        <w:gridCol w:w="3471"/>
        <w:gridCol w:w="1037"/>
        <w:gridCol w:w="7405"/>
        <w:gridCol w:w="813"/>
        <w:gridCol w:w="38"/>
        <w:gridCol w:w="722"/>
        <w:gridCol w:w="1585"/>
      </w:tblGrid>
      <w:tr w:rsidR="00C02B5D" w14:paraId="232CAACB" w14:textId="77777777">
        <w:trPr>
          <w:trHeight w:val="206"/>
        </w:trPr>
        <w:tc>
          <w:tcPr>
            <w:tcW w:w="703" w:type="dxa"/>
            <w:vMerge w:val="restart"/>
          </w:tcPr>
          <w:p w14:paraId="3B9DA84D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71" w:type="dxa"/>
            <w:vMerge w:val="restart"/>
          </w:tcPr>
          <w:p w14:paraId="2A4E5962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37" w:type="dxa"/>
            <w:vMerge w:val="restart"/>
          </w:tcPr>
          <w:p w14:paraId="1AC7BC0D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14:paraId="7B860214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405" w:type="dxa"/>
            <w:vMerge w:val="restart"/>
          </w:tcPr>
          <w:p w14:paraId="5F0AC4C8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  <w:p w14:paraId="3B2C0EE3" w14:textId="77777777" w:rsidR="00C02B5D" w:rsidRDefault="00C02B5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3"/>
          </w:tcPr>
          <w:p w14:paraId="2443F953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85" w:type="dxa"/>
            <w:vMerge w:val="restart"/>
          </w:tcPr>
          <w:p w14:paraId="5EC0BD57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02B5D" w14:paraId="5028D43D" w14:textId="77777777">
        <w:trPr>
          <w:trHeight w:val="595"/>
        </w:trPr>
        <w:tc>
          <w:tcPr>
            <w:tcW w:w="703" w:type="dxa"/>
            <w:vMerge/>
            <w:tcBorders>
              <w:bottom w:val="single" w:sz="4" w:space="0" w:color="auto"/>
            </w:tcBorders>
          </w:tcPr>
          <w:p w14:paraId="03A0EEB7" w14:textId="77777777" w:rsidR="00C02B5D" w:rsidRDefault="00C02B5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bottom w:val="single" w:sz="4" w:space="0" w:color="auto"/>
            </w:tcBorders>
          </w:tcPr>
          <w:p w14:paraId="4FF28219" w14:textId="77777777" w:rsidR="00C02B5D" w:rsidRDefault="00C02B5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bottom w:val="single" w:sz="4" w:space="0" w:color="auto"/>
            </w:tcBorders>
          </w:tcPr>
          <w:p w14:paraId="2575EBF3" w14:textId="77777777" w:rsidR="00C02B5D" w:rsidRDefault="00C02B5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5" w:type="dxa"/>
            <w:vMerge/>
            <w:tcBorders>
              <w:bottom w:val="single" w:sz="4" w:space="0" w:color="auto"/>
            </w:tcBorders>
          </w:tcPr>
          <w:p w14:paraId="37E98E36" w14:textId="77777777" w:rsidR="00C02B5D" w:rsidRDefault="00C02B5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16018BA8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14:paraId="54575DEF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585" w:type="dxa"/>
            <w:vMerge/>
            <w:tcBorders>
              <w:bottom w:val="single" w:sz="4" w:space="0" w:color="auto"/>
            </w:tcBorders>
          </w:tcPr>
          <w:p w14:paraId="36BB729D" w14:textId="77777777" w:rsidR="00C02B5D" w:rsidRDefault="00C02B5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B5D" w14:paraId="7924EB14" w14:textId="77777777">
        <w:trPr>
          <w:trHeight w:val="337"/>
        </w:trPr>
        <w:tc>
          <w:tcPr>
            <w:tcW w:w="15774" w:type="dxa"/>
            <w:gridSpan w:val="8"/>
          </w:tcPr>
          <w:p w14:paraId="496314E1" w14:textId="4B65A4B0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Дроби и проценты </w:t>
            </w:r>
          </w:p>
        </w:tc>
      </w:tr>
      <w:tr w:rsidR="00C02B5D" w14:paraId="0F239160" w14:textId="77777777">
        <w:trPr>
          <w:trHeight w:val="337"/>
        </w:trPr>
        <w:tc>
          <w:tcPr>
            <w:tcW w:w="703" w:type="dxa"/>
          </w:tcPr>
          <w:p w14:paraId="185B5B53" w14:textId="47FD8C26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1" w:type="dxa"/>
          </w:tcPr>
          <w:p w14:paraId="03CB38C7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  <w:p w14:paraId="264DD18F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7" w:type="dxa"/>
          </w:tcPr>
          <w:p w14:paraId="126D1552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 w:val="restart"/>
          </w:tcPr>
          <w:p w14:paraId="7DD7B15E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базовым понятийным аппаратом: иметь представление о числе, владение символьным языком алгебры</w:t>
            </w:r>
          </w:p>
          <w:p w14:paraId="56BC6765" w14:textId="77777777" w:rsidR="00C02B5D" w:rsidRDefault="005A757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вычисления с рациональными числами, сочетая устные и письменные приёмы вычислений;</w:t>
            </w:r>
          </w:p>
          <w:p w14:paraId="14D77E76" w14:textId="77777777" w:rsidR="00C02B5D" w:rsidRDefault="005A757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с рациональными числами, сочетая устные и письменные приёмы вычислений;</w:t>
            </w:r>
          </w:p>
          <w:p w14:paraId="2A1B3682" w14:textId="77777777" w:rsidR="00C02B5D" w:rsidRDefault="005A757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многошаговые преобразования целых выражений, применяя широкий набор способов и приёмов; решать задачи, содержащие буквенные данные;</w:t>
            </w:r>
          </w:p>
          <w:p w14:paraId="7106D132" w14:textId="77777777" w:rsidR="00C02B5D" w:rsidRDefault="005A757D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выводить следствия из имеющихся в условии задачи данных; устанавливать причинно-следственные связи.</w:t>
            </w:r>
          </w:p>
          <w:p w14:paraId="2D945F4E" w14:textId="77777777" w:rsidR="00C02B5D" w:rsidRDefault="005A757D">
            <w:pPr>
              <w:pStyle w:val="aa"/>
              <w:spacing w:before="0" w:beforeAutospacing="0" w:after="0" w:afterAutospacing="0"/>
              <w:ind w:right="141"/>
              <w:jc w:val="both"/>
              <w:rPr>
                <w:color w:val="000000"/>
              </w:rPr>
            </w:pPr>
            <w:r>
              <w:rPr>
                <w:color w:val="000000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контрпримеры.</w:t>
            </w:r>
          </w:p>
          <w:p w14:paraId="3018FBCB" w14:textId="77777777" w:rsidR="00C02B5D" w:rsidRDefault="005A757D">
            <w:pPr>
              <w:spacing w:before="20" w:after="2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компетентности в общении и сотрудничестве со сверстниками, в образовательной деятельности.</w:t>
            </w:r>
          </w:p>
          <w:p w14:paraId="49806706" w14:textId="77777777" w:rsidR="00C02B5D" w:rsidRDefault="005A757D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 отношение к урокам математики, ответственное отношение к учению, совершенствование имеющихся знаний и умений.</w:t>
            </w:r>
          </w:p>
        </w:tc>
        <w:tc>
          <w:tcPr>
            <w:tcW w:w="813" w:type="dxa"/>
          </w:tcPr>
          <w:p w14:paraId="5DFD2792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53E3F670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6B71FDD4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5A5C5753" w14:textId="77777777">
        <w:trPr>
          <w:trHeight w:val="337"/>
        </w:trPr>
        <w:tc>
          <w:tcPr>
            <w:tcW w:w="703" w:type="dxa"/>
          </w:tcPr>
          <w:p w14:paraId="628CBDF4" w14:textId="016CE304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1" w:type="dxa"/>
          </w:tcPr>
          <w:p w14:paraId="4C602EAE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 с рациональными числами</w:t>
            </w:r>
          </w:p>
        </w:tc>
        <w:tc>
          <w:tcPr>
            <w:tcW w:w="1037" w:type="dxa"/>
          </w:tcPr>
          <w:p w14:paraId="20EB986A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0942CDC3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62DC6E9B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3D8C1610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423730EA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0070384B" w14:textId="77777777">
        <w:trPr>
          <w:trHeight w:val="337"/>
        </w:trPr>
        <w:tc>
          <w:tcPr>
            <w:tcW w:w="703" w:type="dxa"/>
          </w:tcPr>
          <w:p w14:paraId="238EEE96" w14:textId="683D7812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1" w:type="dxa"/>
          </w:tcPr>
          <w:p w14:paraId="3D63A564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подстановки</w:t>
            </w:r>
          </w:p>
        </w:tc>
        <w:tc>
          <w:tcPr>
            <w:tcW w:w="1037" w:type="dxa"/>
          </w:tcPr>
          <w:p w14:paraId="32CCD04F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76603E83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654B234B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0E95F041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292EB8B1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40" w14:paraId="1C3843B9" w14:textId="77777777">
        <w:trPr>
          <w:trHeight w:val="337"/>
        </w:trPr>
        <w:tc>
          <w:tcPr>
            <w:tcW w:w="703" w:type="dxa"/>
          </w:tcPr>
          <w:p w14:paraId="667D99EF" w14:textId="358ABFB6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1" w:type="dxa"/>
          </w:tcPr>
          <w:p w14:paraId="7B87596F" w14:textId="0280CC3B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040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 в таблицах</w:t>
            </w:r>
          </w:p>
        </w:tc>
        <w:tc>
          <w:tcPr>
            <w:tcW w:w="1037" w:type="dxa"/>
          </w:tcPr>
          <w:p w14:paraId="127F01F2" w14:textId="222792E8" w:rsidR="007F3040" w:rsidRDefault="007F304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2D7A55E4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493DCF6A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634AE933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4BE1459C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70FF86AD" w14:textId="77777777">
        <w:trPr>
          <w:trHeight w:val="356"/>
        </w:trPr>
        <w:tc>
          <w:tcPr>
            <w:tcW w:w="703" w:type="dxa"/>
          </w:tcPr>
          <w:p w14:paraId="6C2C4E7D" w14:textId="7E974502" w:rsidR="00C02B5D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1" w:type="dxa"/>
          </w:tcPr>
          <w:p w14:paraId="7ACC08EB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037" w:type="dxa"/>
          </w:tcPr>
          <w:p w14:paraId="007F2054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2807DADC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5063E112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22BE48E5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78FF30C9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3E330766" w14:textId="77777777">
        <w:trPr>
          <w:trHeight w:val="356"/>
        </w:trPr>
        <w:tc>
          <w:tcPr>
            <w:tcW w:w="703" w:type="dxa"/>
          </w:tcPr>
          <w:p w14:paraId="15DE9E33" w14:textId="752BAED4" w:rsidR="00C02B5D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1" w:type="dxa"/>
          </w:tcPr>
          <w:p w14:paraId="1867CE0A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выражений со степенями</w:t>
            </w:r>
          </w:p>
        </w:tc>
        <w:tc>
          <w:tcPr>
            <w:tcW w:w="1037" w:type="dxa"/>
          </w:tcPr>
          <w:p w14:paraId="6158225C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0D2AFD44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4542C503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2D8CDD7B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101985E9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3E2F256B" w14:textId="77777777">
        <w:trPr>
          <w:trHeight w:val="356"/>
        </w:trPr>
        <w:tc>
          <w:tcPr>
            <w:tcW w:w="703" w:type="dxa"/>
          </w:tcPr>
          <w:p w14:paraId="46AFA008" w14:textId="309A8231" w:rsidR="00C02B5D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1" w:type="dxa"/>
          </w:tcPr>
          <w:p w14:paraId="5A9B33CA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от процентов к десятичной дроби и обратно</w:t>
            </w:r>
          </w:p>
        </w:tc>
        <w:tc>
          <w:tcPr>
            <w:tcW w:w="1037" w:type="dxa"/>
          </w:tcPr>
          <w:p w14:paraId="0F1EA0E8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250F9390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619CC664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5673C451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323F3709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40" w14:paraId="0C34FC3C" w14:textId="77777777">
        <w:trPr>
          <w:trHeight w:val="356"/>
        </w:trPr>
        <w:tc>
          <w:tcPr>
            <w:tcW w:w="703" w:type="dxa"/>
          </w:tcPr>
          <w:p w14:paraId="22097504" w14:textId="67BD479C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1" w:type="dxa"/>
          </w:tcPr>
          <w:p w14:paraId="5FDAE11C" w14:textId="449359F3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FC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1037" w:type="dxa"/>
          </w:tcPr>
          <w:p w14:paraId="6AFAD406" w14:textId="05A47967" w:rsidR="007F3040" w:rsidRDefault="007F304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33A4D6C0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55CF653B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106B6E57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0474B449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3A42437C" w14:textId="77777777">
        <w:trPr>
          <w:trHeight w:val="356"/>
        </w:trPr>
        <w:tc>
          <w:tcPr>
            <w:tcW w:w="703" w:type="dxa"/>
          </w:tcPr>
          <w:p w14:paraId="31BB48D9" w14:textId="412B3D8C" w:rsidR="00C02B5D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1" w:type="dxa"/>
          </w:tcPr>
          <w:p w14:paraId="78E6718A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проценты. Нахождение процента от числа</w:t>
            </w:r>
          </w:p>
        </w:tc>
        <w:tc>
          <w:tcPr>
            <w:tcW w:w="1037" w:type="dxa"/>
          </w:tcPr>
          <w:p w14:paraId="3B9EAAA0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5104A0C1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3997E3C8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130A3711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09EF3EA0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3268B191" w14:textId="77777777">
        <w:trPr>
          <w:trHeight w:val="356"/>
        </w:trPr>
        <w:tc>
          <w:tcPr>
            <w:tcW w:w="703" w:type="dxa"/>
          </w:tcPr>
          <w:p w14:paraId="1B23D134" w14:textId="43A8D640" w:rsidR="00C02B5D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71" w:type="dxa"/>
          </w:tcPr>
          <w:p w14:paraId="481D739C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проценты. Нахождение числа по его проценту</w:t>
            </w:r>
          </w:p>
        </w:tc>
        <w:tc>
          <w:tcPr>
            <w:tcW w:w="1037" w:type="dxa"/>
          </w:tcPr>
          <w:p w14:paraId="2CE8F899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0095BFA8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0BE63ABE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1A685309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2F462E3D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103829BE" w14:textId="77777777">
        <w:trPr>
          <w:trHeight w:val="356"/>
        </w:trPr>
        <w:tc>
          <w:tcPr>
            <w:tcW w:w="703" w:type="dxa"/>
          </w:tcPr>
          <w:p w14:paraId="7570C9DF" w14:textId="6F0B5007" w:rsidR="00C02B5D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1" w:type="dxa"/>
          </w:tcPr>
          <w:p w14:paraId="02FD6F6E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характеристики: среднее арифметическое, мода, размах.</w:t>
            </w:r>
          </w:p>
          <w:p w14:paraId="4FA8911F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7" w:type="dxa"/>
          </w:tcPr>
          <w:p w14:paraId="10D43B04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38E8D063" w14:textId="77777777" w:rsidR="00C02B5D" w:rsidRDefault="00C02B5D">
            <w:pPr>
              <w:tabs>
                <w:tab w:val="left" w:pos="993"/>
              </w:tabs>
              <w:spacing w:before="20" w:after="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14:paraId="568F27D3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4CF7BCE4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57165E9A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40" w14:paraId="610B624B" w14:textId="77777777">
        <w:trPr>
          <w:trHeight w:val="356"/>
        </w:trPr>
        <w:tc>
          <w:tcPr>
            <w:tcW w:w="703" w:type="dxa"/>
          </w:tcPr>
          <w:p w14:paraId="75E24781" w14:textId="41ABFAD0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71" w:type="dxa"/>
          </w:tcPr>
          <w:p w14:paraId="04DE1355" w14:textId="52020256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FC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1037" w:type="dxa"/>
          </w:tcPr>
          <w:p w14:paraId="569853E8" w14:textId="4B230C2A" w:rsidR="007F3040" w:rsidRDefault="007F304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2CD7D5AE" w14:textId="77777777" w:rsidR="007F3040" w:rsidRDefault="007F3040">
            <w:pPr>
              <w:tabs>
                <w:tab w:val="left" w:pos="993"/>
              </w:tabs>
              <w:spacing w:before="20" w:after="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14:paraId="6F2D4B5A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37B09F0D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0DD28A2C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0C34D09A" w14:textId="77777777">
        <w:trPr>
          <w:trHeight w:val="356"/>
        </w:trPr>
        <w:tc>
          <w:tcPr>
            <w:tcW w:w="703" w:type="dxa"/>
          </w:tcPr>
          <w:p w14:paraId="55A611CC" w14:textId="31A9F371" w:rsidR="00C02B5D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71" w:type="dxa"/>
          </w:tcPr>
          <w:p w14:paraId="5F05ACA7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статистических характеристик</w:t>
            </w:r>
          </w:p>
        </w:tc>
        <w:tc>
          <w:tcPr>
            <w:tcW w:w="1037" w:type="dxa"/>
          </w:tcPr>
          <w:p w14:paraId="77BD71EF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39C8D3E9" w14:textId="77777777" w:rsidR="00C02B5D" w:rsidRDefault="00C02B5D">
            <w:pPr>
              <w:tabs>
                <w:tab w:val="left" w:pos="993"/>
              </w:tabs>
              <w:spacing w:before="20" w:after="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14:paraId="687675AC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238D3422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7B15BE5C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640E6D4F" w14:textId="77777777">
        <w:trPr>
          <w:trHeight w:val="356"/>
        </w:trPr>
        <w:tc>
          <w:tcPr>
            <w:tcW w:w="703" w:type="dxa"/>
          </w:tcPr>
          <w:p w14:paraId="61335D1D" w14:textId="04AD2689" w:rsidR="00C02B5D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71" w:type="dxa"/>
          </w:tcPr>
          <w:p w14:paraId="0A881215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37" w:type="dxa"/>
          </w:tcPr>
          <w:p w14:paraId="212A5C5D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7126201E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5EAB11E9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63DB10F4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66263D66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7E725981" w14:textId="77777777">
        <w:trPr>
          <w:trHeight w:val="356"/>
        </w:trPr>
        <w:tc>
          <w:tcPr>
            <w:tcW w:w="703" w:type="dxa"/>
          </w:tcPr>
          <w:p w14:paraId="18846830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1" w:type="dxa"/>
            <w:gridSpan w:val="7"/>
          </w:tcPr>
          <w:p w14:paraId="2A9DAFE9" w14:textId="40FD2AF4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Прямая и обратная пропорциональности </w:t>
            </w:r>
          </w:p>
        </w:tc>
      </w:tr>
      <w:tr w:rsidR="00C02B5D" w14:paraId="4F1AE3AF" w14:textId="77777777">
        <w:trPr>
          <w:trHeight w:val="356"/>
        </w:trPr>
        <w:tc>
          <w:tcPr>
            <w:tcW w:w="703" w:type="dxa"/>
          </w:tcPr>
          <w:p w14:paraId="03E09E3B" w14:textId="73D12D8E" w:rsidR="00C02B5D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71" w:type="dxa"/>
          </w:tcPr>
          <w:p w14:paraId="5B22F45B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Зависимости и формулы</w:t>
            </w:r>
          </w:p>
        </w:tc>
        <w:tc>
          <w:tcPr>
            <w:tcW w:w="1037" w:type="dxa"/>
          </w:tcPr>
          <w:p w14:paraId="6705265E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 w:val="restart"/>
          </w:tcPr>
          <w:p w14:paraId="4B9DBFC9" w14:textId="77777777" w:rsidR="00C02B5D" w:rsidRDefault="005A75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Предметные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Имеют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представления о прямой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обратной пропорциональностях величин; Знают понятие пропорции и умеют использовать пропорции при реш</w:t>
            </w:r>
            <w:r>
              <w:rPr>
                <w:rStyle w:val="s1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нии задач.</w:t>
            </w:r>
          </w:p>
          <w:p w14:paraId="7DD3617A" w14:textId="77777777" w:rsidR="00C02B5D" w:rsidRDefault="005A75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связей. </w:t>
            </w:r>
          </w:p>
          <w:p w14:paraId="314F6EE5" w14:textId="77777777" w:rsidR="00C02B5D" w:rsidRDefault="005A75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Метапредметные: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Умеют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находить в различных источниках информацию, необходимую для решения математических проблем, и представлять ее в понятной форме. Умеют работать с текстом.</w:t>
            </w:r>
          </w:p>
          <w:p w14:paraId="4F5E1E7B" w14:textId="77777777" w:rsidR="00C02B5D" w:rsidRDefault="005A75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познанию. Формирование коммуникативной компетентности в общении и сотрудничестве со сверстниками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813" w:type="dxa"/>
          </w:tcPr>
          <w:p w14:paraId="68C445F9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4CBD53DF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164779DD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40" w14:paraId="703DBF6A" w14:textId="77777777">
        <w:trPr>
          <w:trHeight w:val="356"/>
        </w:trPr>
        <w:tc>
          <w:tcPr>
            <w:tcW w:w="703" w:type="dxa"/>
          </w:tcPr>
          <w:p w14:paraId="3AE2AF2E" w14:textId="71325C9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71" w:type="dxa"/>
          </w:tcPr>
          <w:p w14:paraId="256749FC" w14:textId="5F4FFEA1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037" w:type="dxa"/>
          </w:tcPr>
          <w:p w14:paraId="068E0CF6" w14:textId="31A720C5" w:rsidR="007F3040" w:rsidRDefault="007F304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1293E6A1" w14:textId="77777777" w:rsidR="007F3040" w:rsidRDefault="007F304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3" w:type="dxa"/>
          </w:tcPr>
          <w:p w14:paraId="4F0356E0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4E28A58B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08639AFE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3873CB06" w14:textId="77777777">
        <w:trPr>
          <w:trHeight w:val="356"/>
        </w:trPr>
        <w:tc>
          <w:tcPr>
            <w:tcW w:w="703" w:type="dxa"/>
          </w:tcPr>
          <w:p w14:paraId="559D8697" w14:textId="67753E3C" w:rsidR="00C02B5D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71" w:type="dxa"/>
          </w:tcPr>
          <w:p w14:paraId="17413CC7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 по формулам</w:t>
            </w:r>
          </w:p>
        </w:tc>
        <w:tc>
          <w:tcPr>
            <w:tcW w:w="1037" w:type="dxa"/>
          </w:tcPr>
          <w:p w14:paraId="3CC563AD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7B8DC553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08D80D6C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63879CE8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649B64B8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69557A95" w14:textId="77777777">
        <w:trPr>
          <w:trHeight w:val="356"/>
        </w:trPr>
        <w:tc>
          <w:tcPr>
            <w:tcW w:w="703" w:type="dxa"/>
          </w:tcPr>
          <w:p w14:paraId="4D407966" w14:textId="206CE607" w:rsidR="00C02B5D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71" w:type="dxa"/>
          </w:tcPr>
          <w:p w14:paraId="3D7E1E30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пропорциональность</w:t>
            </w:r>
          </w:p>
        </w:tc>
        <w:tc>
          <w:tcPr>
            <w:tcW w:w="1037" w:type="dxa"/>
          </w:tcPr>
          <w:p w14:paraId="2A58F300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316F1F7E" w14:textId="77777777" w:rsidR="00C02B5D" w:rsidRDefault="00C02B5D">
            <w:pPr>
              <w:tabs>
                <w:tab w:val="left" w:pos="993"/>
              </w:tabs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0F17EC1C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23C99EA7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08D83427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735141AD" w14:textId="77777777">
        <w:trPr>
          <w:trHeight w:val="356"/>
        </w:trPr>
        <w:tc>
          <w:tcPr>
            <w:tcW w:w="703" w:type="dxa"/>
          </w:tcPr>
          <w:p w14:paraId="0F4C8BBC" w14:textId="218B9BAF" w:rsidR="00C02B5D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71" w:type="dxa"/>
          </w:tcPr>
          <w:p w14:paraId="06996A77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пропорциональность</w:t>
            </w:r>
          </w:p>
        </w:tc>
        <w:tc>
          <w:tcPr>
            <w:tcW w:w="1037" w:type="dxa"/>
          </w:tcPr>
          <w:p w14:paraId="46960F6D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05DAAB48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30E9A51A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0E6F95EA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69D6DFB6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40" w14:paraId="23DEC5CD" w14:textId="77777777">
        <w:trPr>
          <w:trHeight w:val="356"/>
        </w:trPr>
        <w:tc>
          <w:tcPr>
            <w:tcW w:w="703" w:type="dxa"/>
          </w:tcPr>
          <w:p w14:paraId="613119D4" w14:textId="08CB2119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71" w:type="dxa"/>
          </w:tcPr>
          <w:p w14:paraId="33B8D187" w14:textId="1A4B2CB8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FC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037" w:type="dxa"/>
          </w:tcPr>
          <w:p w14:paraId="544AF704" w14:textId="6F2D0777" w:rsidR="007F3040" w:rsidRDefault="007F304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5AF33F86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40D8E72C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5C29679D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3B78C9B4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4085819E" w14:textId="77777777">
        <w:trPr>
          <w:trHeight w:val="356"/>
        </w:trPr>
        <w:tc>
          <w:tcPr>
            <w:tcW w:w="703" w:type="dxa"/>
          </w:tcPr>
          <w:p w14:paraId="0F516DA8" w14:textId="0C268096" w:rsidR="00C02B5D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21,22</w:t>
            </w:r>
          </w:p>
        </w:tc>
        <w:tc>
          <w:tcPr>
            <w:tcW w:w="3471" w:type="dxa"/>
          </w:tcPr>
          <w:p w14:paraId="41E87769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Пропорции. Решение задач с помощью пропорций</w:t>
            </w:r>
          </w:p>
        </w:tc>
        <w:tc>
          <w:tcPr>
            <w:tcW w:w="1037" w:type="dxa"/>
          </w:tcPr>
          <w:p w14:paraId="0E39C586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5" w:type="dxa"/>
            <w:vMerge/>
          </w:tcPr>
          <w:p w14:paraId="595B5901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20726577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5FAB417F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47FC98FA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34F8EDDD" w14:textId="77777777">
        <w:trPr>
          <w:trHeight w:val="356"/>
        </w:trPr>
        <w:tc>
          <w:tcPr>
            <w:tcW w:w="703" w:type="dxa"/>
          </w:tcPr>
          <w:p w14:paraId="5CCA5939" w14:textId="1F9B9626" w:rsidR="00C02B5D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71" w:type="dxa"/>
          </w:tcPr>
          <w:p w14:paraId="59CDBCD7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Пропорциональное деление</w:t>
            </w:r>
          </w:p>
        </w:tc>
        <w:tc>
          <w:tcPr>
            <w:tcW w:w="1037" w:type="dxa"/>
          </w:tcPr>
          <w:p w14:paraId="44D27BD7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59E5CAFC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5FA90441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7215223A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2FCF0B80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40" w14:paraId="0E0B0AFC" w14:textId="77777777">
        <w:trPr>
          <w:trHeight w:val="356"/>
        </w:trPr>
        <w:tc>
          <w:tcPr>
            <w:tcW w:w="703" w:type="dxa"/>
          </w:tcPr>
          <w:p w14:paraId="4D8611B4" w14:textId="1EDD188D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71" w:type="dxa"/>
          </w:tcPr>
          <w:p w14:paraId="2B620686" w14:textId="0E5F3B88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FC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037" w:type="dxa"/>
          </w:tcPr>
          <w:p w14:paraId="6AA11E3D" w14:textId="48CD21FA" w:rsidR="007F3040" w:rsidRDefault="007F304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42120904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48F0A5C9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5314E6DC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63E973C4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1B2A0F2D" w14:textId="77777777">
        <w:trPr>
          <w:trHeight w:val="356"/>
        </w:trPr>
        <w:tc>
          <w:tcPr>
            <w:tcW w:w="703" w:type="dxa"/>
          </w:tcPr>
          <w:p w14:paraId="4CCA123F" w14:textId="786AB693" w:rsidR="00C02B5D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</w:tc>
        <w:tc>
          <w:tcPr>
            <w:tcW w:w="3471" w:type="dxa"/>
          </w:tcPr>
          <w:p w14:paraId="7F2AE85A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1037" w:type="dxa"/>
          </w:tcPr>
          <w:p w14:paraId="2C20D35C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5" w:type="dxa"/>
            <w:vMerge/>
          </w:tcPr>
          <w:p w14:paraId="02594445" w14:textId="77777777" w:rsidR="00C02B5D" w:rsidRDefault="00C02B5D">
            <w:pPr>
              <w:tabs>
                <w:tab w:val="left" w:pos="993"/>
              </w:tabs>
              <w:spacing w:before="20" w:after="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14:paraId="359CC85C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5ABF3B3A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75500DB0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101AEACE" w14:textId="77777777">
        <w:trPr>
          <w:trHeight w:val="356"/>
        </w:trPr>
        <w:tc>
          <w:tcPr>
            <w:tcW w:w="703" w:type="dxa"/>
          </w:tcPr>
          <w:p w14:paraId="3794FD1A" w14:textId="28384439" w:rsidR="00C02B5D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471" w:type="dxa"/>
          </w:tcPr>
          <w:p w14:paraId="69BE9A6C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«Прямая и обратная пропорциональности»</w:t>
            </w:r>
          </w:p>
        </w:tc>
        <w:tc>
          <w:tcPr>
            <w:tcW w:w="1037" w:type="dxa"/>
          </w:tcPr>
          <w:p w14:paraId="5037021E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69590D6A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18649784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66156E07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5F2B02E5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0A2F21BD" w14:textId="77777777">
        <w:trPr>
          <w:trHeight w:val="356"/>
        </w:trPr>
        <w:tc>
          <w:tcPr>
            <w:tcW w:w="15774" w:type="dxa"/>
            <w:gridSpan w:val="8"/>
          </w:tcPr>
          <w:p w14:paraId="73AE8B9E" w14:textId="26525E6C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в алгебру </w:t>
            </w:r>
          </w:p>
        </w:tc>
      </w:tr>
      <w:tr w:rsidR="00C02B5D" w14:paraId="57C7447F" w14:textId="77777777">
        <w:trPr>
          <w:trHeight w:val="376"/>
        </w:trPr>
        <w:tc>
          <w:tcPr>
            <w:tcW w:w="703" w:type="dxa"/>
          </w:tcPr>
          <w:p w14:paraId="4D2E1485" w14:textId="6B204B08" w:rsidR="00C02B5D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71" w:type="dxa"/>
          </w:tcPr>
          <w:p w14:paraId="7BD60961" w14:textId="1B54DDA9" w:rsidR="00C02B5D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037" w:type="dxa"/>
          </w:tcPr>
          <w:p w14:paraId="5D32D0FD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 w:val="restart"/>
          </w:tcPr>
          <w:p w14:paraId="01885268" w14:textId="77777777" w:rsidR="00C02B5D" w:rsidRDefault="005A75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Предметные: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учащихся первоначальные представления о языке алгебры, о буквенном исчислении; научить выполнять элементарные базовые преобразования бук​венных выражений.</w:t>
            </w:r>
          </w:p>
          <w:p w14:paraId="65CE00BF" w14:textId="77777777" w:rsidR="00C02B5D" w:rsidRDefault="005A757D">
            <w:pPr>
              <w:pStyle w:val="p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b/>
                <w:color w:val="000000"/>
              </w:rPr>
              <w:t>Метапредметные:</w:t>
            </w:r>
            <w:r>
              <w:rPr>
                <w:color w:val="000000"/>
              </w:rPr>
              <w:t>Формирование</w:t>
            </w:r>
            <w:proofErr w:type="spellEnd"/>
            <w:proofErr w:type="gramEnd"/>
            <w:r>
              <w:rPr>
                <w:color w:val="000000"/>
              </w:rPr>
              <w:t xml:space="preserve"> представлений о математике как части общечеловеческой культуры, о значимости математики в развитии цивилизации и современного общества.</w:t>
            </w:r>
          </w:p>
          <w:p w14:paraId="2AFF9C98" w14:textId="77777777" w:rsidR="00C02B5D" w:rsidRDefault="005A757D">
            <w:pPr>
              <w:pStyle w:val="p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Умеют находить в различных источниках информацию, необходимую для решения математических проблем, и представлять ее в понятной форме.</w:t>
            </w:r>
          </w:p>
          <w:p w14:paraId="2B27462A" w14:textId="77777777" w:rsidR="00C02B5D" w:rsidRDefault="005A757D">
            <w:pPr>
              <w:pStyle w:val="aa"/>
              <w:spacing w:before="0" w:beforeAutospacing="0" w:after="0" w:afterAutospacing="0"/>
              <w:jc w:val="both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color w:val="000000"/>
              </w:rPr>
              <w:t>Личностные:</w:t>
            </w:r>
            <w:r>
              <w:rPr>
                <w:color w:val="000000"/>
              </w:rPr>
              <w:t>формирование</w:t>
            </w:r>
            <w:proofErr w:type="spellEnd"/>
            <w:proofErr w:type="gramEnd"/>
            <w:r>
              <w:rPr>
                <w:color w:val="000000"/>
              </w:rPr>
              <w:t xml:space="preserve"> компетентности в общении и сотрудничестве со сверстниками, в образовательной деятельности</w:t>
            </w:r>
          </w:p>
          <w:p w14:paraId="1CBB9606" w14:textId="77777777" w:rsidR="00C02B5D" w:rsidRDefault="005A75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</w:t>
            </w:r>
          </w:p>
        </w:tc>
        <w:tc>
          <w:tcPr>
            <w:tcW w:w="813" w:type="dxa"/>
          </w:tcPr>
          <w:p w14:paraId="637712B5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6A15A23D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5AFDDAFF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40" w14:paraId="6F45BF52" w14:textId="77777777">
        <w:trPr>
          <w:trHeight w:val="376"/>
        </w:trPr>
        <w:tc>
          <w:tcPr>
            <w:tcW w:w="703" w:type="dxa"/>
          </w:tcPr>
          <w:p w14:paraId="2206AD7C" w14:textId="6F805C3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71" w:type="dxa"/>
          </w:tcPr>
          <w:p w14:paraId="753A29C3" w14:textId="0D81818C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Буквенная запись свойств действий над числами</w:t>
            </w:r>
          </w:p>
        </w:tc>
        <w:tc>
          <w:tcPr>
            <w:tcW w:w="1037" w:type="dxa"/>
          </w:tcPr>
          <w:p w14:paraId="53611520" w14:textId="77777777" w:rsidR="007F3040" w:rsidRDefault="007F304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  <w:vMerge/>
          </w:tcPr>
          <w:p w14:paraId="4E744D0F" w14:textId="77777777" w:rsidR="007F3040" w:rsidRDefault="007F304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3" w:type="dxa"/>
          </w:tcPr>
          <w:p w14:paraId="5EBD0985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152321B0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7FD025C4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4B350DFD" w14:textId="77777777">
        <w:trPr>
          <w:trHeight w:val="356"/>
        </w:trPr>
        <w:tc>
          <w:tcPr>
            <w:tcW w:w="703" w:type="dxa"/>
          </w:tcPr>
          <w:p w14:paraId="129BB081" w14:textId="28069FF3" w:rsidR="00C02B5D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71" w:type="dxa"/>
          </w:tcPr>
          <w:p w14:paraId="79CEFBB5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преобразования буквенных выражений.</w:t>
            </w:r>
          </w:p>
          <w:p w14:paraId="149B4D76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Алгебраические суммы</w:t>
            </w:r>
          </w:p>
        </w:tc>
        <w:tc>
          <w:tcPr>
            <w:tcW w:w="1037" w:type="dxa"/>
          </w:tcPr>
          <w:p w14:paraId="24F76157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415E064B" w14:textId="77777777" w:rsidR="00C02B5D" w:rsidRDefault="00C02B5D">
            <w:pPr>
              <w:tabs>
                <w:tab w:val="left" w:pos="993"/>
              </w:tabs>
              <w:spacing w:before="20" w:after="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14:paraId="4F245438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3FBFD48A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3D499710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774992FC" w14:textId="77777777">
        <w:trPr>
          <w:trHeight w:val="356"/>
        </w:trPr>
        <w:tc>
          <w:tcPr>
            <w:tcW w:w="703" w:type="dxa"/>
          </w:tcPr>
          <w:p w14:paraId="4D668032" w14:textId="7E9A4CF0" w:rsidR="00C02B5D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71" w:type="dxa"/>
          </w:tcPr>
          <w:p w14:paraId="7050DD78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преобразования произведения. Коэффициент произведения</w:t>
            </w:r>
          </w:p>
        </w:tc>
        <w:tc>
          <w:tcPr>
            <w:tcW w:w="1037" w:type="dxa"/>
          </w:tcPr>
          <w:p w14:paraId="694D4698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549A14C0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361AFA4B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4400E257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70F80E4D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40" w14:paraId="00DD3D37" w14:textId="77777777">
        <w:trPr>
          <w:trHeight w:val="356"/>
        </w:trPr>
        <w:tc>
          <w:tcPr>
            <w:tcW w:w="703" w:type="dxa"/>
          </w:tcPr>
          <w:p w14:paraId="34E4E838" w14:textId="14ED244A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71" w:type="dxa"/>
          </w:tcPr>
          <w:p w14:paraId="4CAD7BB1" w14:textId="42B995FF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037" w:type="dxa"/>
          </w:tcPr>
          <w:p w14:paraId="366F1CDA" w14:textId="1420A500" w:rsidR="007F3040" w:rsidRDefault="007F304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5FB2B215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6566B621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3065FC69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53911B9D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4BFDA811" w14:textId="77777777">
        <w:trPr>
          <w:trHeight w:val="356"/>
        </w:trPr>
        <w:tc>
          <w:tcPr>
            <w:tcW w:w="703" w:type="dxa"/>
          </w:tcPr>
          <w:p w14:paraId="5C98C6DB" w14:textId="6256C044" w:rsidR="00C02B5D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71" w:type="dxa"/>
          </w:tcPr>
          <w:p w14:paraId="6C119C64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раскрытия скобок </w:t>
            </w:r>
          </w:p>
        </w:tc>
        <w:tc>
          <w:tcPr>
            <w:tcW w:w="1037" w:type="dxa"/>
          </w:tcPr>
          <w:p w14:paraId="7AA9AA8D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5A00D7BC" w14:textId="77777777" w:rsidR="00C02B5D" w:rsidRDefault="00C02B5D">
            <w:pPr>
              <w:tabs>
                <w:tab w:val="left" w:pos="993"/>
              </w:tabs>
              <w:spacing w:before="20" w:after="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14:paraId="6D613284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44DBEF62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447B5F23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5AAF5002" w14:textId="77777777">
        <w:trPr>
          <w:trHeight w:val="356"/>
        </w:trPr>
        <w:tc>
          <w:tcPr>
            <w:tcW w:w="703" w:type="dxa"/>
          </w:tcPr>
          <w:p w14:paraId="5D2572A9" w14:textId="55AAB119" w:rsidR="00C02B5D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34,35</w:t>
            </w:r>
          </w:p>
        </w:tc>
        <w:tc>
          <w:tcPr>
            <w:tcW w:w="3471" w:type="dxa"/>
          </w:tcPr>
          <w:p w14:paraId="00AC991C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1037" w:type="dxa"/>
          </w:tcPr>
          <w:p w14:paraId="787A873C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5" w:type="dxa"/>
            <w:vMerge/>
          </w:tcPr>
          <w:p w14:paraId="0FA2EE41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789AF061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6B049EFD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2B544387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40" w14:paraId="5CCC257F" w14:textId="77777777">
        <w:trPr>
          <w:trHeight w:val="356"/>
        </w:trPr>
        <w:tc>
          <w:tcPr>
            <w:tcW w:w="703" w:type="dxa"/>
          </w:tcPr>
          <w:p w14:paraId="4E77DAB0" w14:textId="62A41183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71" w:type="dxa"/>
          </w:tcPr>
          <w:p w14:paraId="670D5F7C" w14:textId="59E829E4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037" w:type="dxa"/>
          </w:tcPr>
          <w:p w14:paraId="0715182E" w14:textId="2E82614E" w:rsidR="007F3040" w:rsidRDefault="007F304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4F4D410D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61C56D3B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6DFC64A5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06AE0395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60A5113F" w14:textId="77777777">
        <w:trPr>
          <w:trHeight w:val="356"/>
        </w:trPr>
        <w:tc>
          <w:tcPr>
            <w:tcW w:w="703" w:type="dxa"/>
          </w:tcPr>
          <w:p w14:paraId="129D3EE3" w14:textId="36BD49F1" w:rsidR="00C02B5D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71" w:type="dxa"/>
          </w:tcPr>
          <w:p w14:paraId="35823BFE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45B95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подобных слагаемых. Числовой коэффициент</w:t>
            </w:r>
          </w:p>
        </w:tc>
        <w:tc>
          <w:tcPr>
            <w:tcW w:w="1037" w:type="dxa"/>
          </w:tcPr>
          <w:p w14:paraId="397A5AF1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25FF940A" w14:textId="77777777" w:rsidR="00C02B5D" w:rsidRDefault="00C02B5D">
            <w:pPr>
              <w:tabs>
                <w:tab w:val="left" w:pos="993"/>
              </w:tabs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14:paraId="58DEF7DB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7CD77D8C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71F860C3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606C9F2F" w14:textId="77777777">
        <w:trPr>
          <w:trHeight w:val="356"/>
        </w:trPr>
        <w:tc>
          <w:tcPr>
            <w:tcW w:w="703" w:type="dxa"/>
          </w:tcPr>
          <w:p w14:paraId="37939A32" w14:textId="58636BBB" w:rsidR="00C02B5D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38,39</w:t>
            </w:r>
          </w:p>
        </w:tc>
        <w:tc>
          <w:tcPr>
            <w:tcW w:w="3471" w:type="dxa"/>
          </w:tcPr>
          <w:p w14:paraId="348F30C1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подобных слагаемых</w:t>
            </w:r>
          </w:p>
        </w:tc>
        <w:tc>
          <w:tcPr>
            <w:tcW w:w="1037" w:type="dxa"/>
          </w:tcPr>
          <w:p w14:paraId="744E259D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5" w:type="dxa"/>
            <w:vMerge/>
          </w:tcPr>
          <w:p w14:paraId="7505FF81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0227E14B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4EFA9D3D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7F6F0054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40" w14:paraId="0C7BBADE" w14:textId="77777777">
        <w:trPr>
          <w:trHeight w:val="356"/>
        </w:trPr>
        <w:tc>
          <w:tcPr>
            <w:tcW w:w="703" w:type="dxa"/>
          </w:tcPr>
          <w:p w14:paraId="3C24D9CA" w14:textId="37C9CDC8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71" w:type="dxa"/>
          </w:tcPr>
          <w:p w14:paraId="6CC3E1F0" w14:textId="57E831CB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FC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1037" w:type="dxa"/>
          </w:tcPr>
          <w:p w14:paraId="31BF9FF0" w14:textId="790E00ED" w:rsidR="007F3040" w:rsidRDefault="007F304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1F677575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5F11D6FA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4A712DFB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72FDC501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271DF48A" w14:textId="77777777">
        <w:trPr>
          <w:trHeight w:val="356"/>
        </w:trPr>
        <w:tc>
          <w:tcPr>
            <w:tcW w:w="703" w:type="dxa"/>
          </w:tcPr>
          <w:p w14:paraId="4223B3E7" w14:textId="08DD9CF9" w:rsidR="00C02B5D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71" w:type="dxa"/>
          </w:tcPr>
          <w:p w14:paraId="6EB978FC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«Введение в алгебру»</w:t>
            </w:r>
          </w:p>
        </w:tc>
        <w:tc>
          <w:tcPr>
            <w:tcW w:w="1037" w:type="dxa"/>
          </w:tcPr>
          <w:p w14:paraId="5C63541B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699E73B0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7EC905A5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00EA7B90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3E92F717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4F40EA92" w14:textId="77777777">
        <w:trPr>
          <w:trHeight w:val="356"/>
        </w:trPr>
        <w:tc>
          <w:tcPr>
            <w:tcW w:w="15774" w:type="dxa"/>
            <w:gridSpan w:val="8"/>
          </w:tcPr>
          <w:p w14:paraId="433B2681" w14:textId="0DCA5603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Уравнения </w:t>
            </w:r>
          </w:p>
        </w:tc>
      </w:tr>
      <w:tr w:rsidR="00C02B5D" w14:paraId="4EF10034" w14:textId="77777777">
        <w:trPr>
          <w:trHeight w:val="356"/>
        </w:trPr>
        <w:tc>
          <w:tcPr>
            <w:tcW w:w="703" w:type="dxa"/>
          </w:tcPr>
          <w:p w14:paraId="0873B65D" w14:textId="6DBCB768" w:rsidR="00C02B5D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471" w:type="dxa"/>
          </w:tcPr>
          <w:p w14:paraId="5A27C0A9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Алгебраический способ решения задач</w:t>
            </w:r>
          </w:p>
        </w:tc>
        <w:tc>
          <w:tcPr>
            <w:tcW w:w="1037" w:type="dxa"/>
          </w:tcPr>
          <w:p w14:paraId="4216FA0C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 w:val="restart"/>
          </w:tcPr>
          <w:p w14:paraId="0683725C" w14:textId="77777777" w:rsidR="00C02B5D" w:rsidRDefault="005A75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 как важнейшую математическую модель для описания и изучения разнообразных реальных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туаций;решать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виды линейных уравнений с одной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переменной;Принимать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 цель, сохранять её при выполнении учебных действий, регулировать весь процесс их выполнения и чётко выполнять требования познавательной задачи.</w:t>
            </w:r>
          </w:p>
          <w:p w14:paraId="7BC6D849" w14:textId="77777777" w:rsidR="00C02B5D" w:rsidRDefault="005A757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использоватьприобретенные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знания и умения в практической деятельности и повседневной жизни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расчетов по формулам, составления формул, выражающих зависимости между реальными величинами; </w:t>
            </w:r>
          </w:p>
          <w:p w14:paraId="16645073" w14:textId="77777777" w:rsidR="00C02B5D" w:rsidRDefault="005A7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интерпретации графиков реальных зависимостей между величинами.</w:t>
            </w:r>
          </w:p>
          <w:p w14:paraId="216EFCDC" w14:textId="77777777" w:rsidR="00C02B5D" w:rsidRDefault="005A75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слышать друг друга; представлять</w:t>
            </w:r>
          </w:p>
          <w:p w14:paraId="39E7366D" w14:textId="77777777" w:rsidR="00C02B5D" w:rsidRDefault="005A7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к эмоциональному восприятию математических объектов, задач, решений, рассуждений</w:t>
            </w:r>
          </w:p>
          <w:p w14:paraId="761FB768" w14:textId="77777777" w:rsidR="00C02B5D" w:rsidRDefault="005A757D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критичность мышления, умение распознавать логически некорректные высказывания, отличать гипотезу от факта</w:t>
            </w:r>
          </w:p>
          <w:p w14:paraId="39CBF962" w14:textId="77777777" w:rsidR="00C02B5D" w:rsidRDefault="005A757D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креативность мышления, инициативу, находчивость, активность при решении алгебраических задач</w:t>
            </w:r>
          </w:p>
          <w:p w14:paraId="612AEDF4" w14:textId="77777777" w:rsidR="00C02B5D" w:rsidRDefault="005A757D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b/>
                <w:color w:val="000000"/>
              </w:rPr>
              <w:t>Личностные:</w:t>
            </w:r>
            <w:r>
              <w:rPr>
                <w:color w:val="000000"/>
              </w:rPr>
              <w:t>умение</w:t>
            </w:r>
            <w:proofErr w:type="spellEnd"/>
            <w:proofErr w:type="gramEnd"/>
            <w:r>
              <w:rPr>
                <w:color w:val="000000"/>
              </w:rPr>
              <w:t xml:space="preserve"> контролировать процесс и результат учебной математической деятельности</w:t>
            </w:r>
          </w:p>
          <w:p w14:paraId="46F7A32D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14:paraId="253BC0A7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005A8F34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2D346AC6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2FC6E70D" w14:textId="77777777">
        <w:trPr>
          <w:trHeight w:val="356"/>
        </w:trPr>
        <w:tc>
          <w:tcPr>
            <w:tcW w:w="703" w:type="dxa"/>
          </w:tcPr>
          <w:p w14:paraId="0EA19DB1" w14:textId="3C742A24" w:rsidR="00C02B5D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71" w:type="dxa"/>
          </w:tcPr>
          <w:p w14:paraId="692B37C3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алгебраическим способом</w:t>
            </w:r>
          </w:p>
        </w:tc>
        <w:tc>
          <w:tcPr>
            <w:tcW w:w="1037" w:type="dxa"/>
          </w:tcPr>
          <w:p w14:paraId="3A0710FA" w14:textId="416F1A34" w:rsidR="00C02B5D" w:rsidRDefault="007F304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3C231831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14:paraId="2963F3AF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7A8838EB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56FC7FFD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40" w14:paraId="450944E5" w14:textId="77777777">
        <w:trPr>
          <w:trHeight w:val="356"/>
        </w:trPr>
        <w:tc>
          <w:tcPr>
            <w:tcW w:w="703" w:type="dxa"/>
          </w:tcPr>
          <w:p w14:paraId="0F5F915F" w14:textId="3DE2F63F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71" w:type="dxa"/>
          </w:tcPr>
          <w:p w14:paraId="6058A89A" w14:textId="1C03E96E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FC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1037" w:type="dxa"/>
          </w:tcPr>
          <w:p w14:paraId="4448F389" w14:textId="083918A7" w:rsidR="007F3040" w:rsidRDefault="007F304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3DB3B592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14:paraId="324983F9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4958AA71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698F99B9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40" w14:paraId="6EFD5A08" w14:textId="77777777">
        <w:trPr>
          <w:trHeight w:val="356"/>
        </w:trPr>
        <w:tc>
          <w:tcPr>
            <w:tcW w:w="703" w:type="dxa"/>
          </w:tcPr>
          <w:p w14:paraId="2DC0F720" w14:textId="6FF2688E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71" w:type="dxa"/>
          </w:tcPr>
          <w:p w14:paraId="5ED54C3B" w14:textId="5FC425A9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алгебраическим способом</w:t>
            </w:r>
          </w:p>
        </w:tc>
        <w:tc>
          <w:tcPr>
            <w:tcW w:w="1037" w:type="dxa"/>
          </w:tcPr>
          <w:p w14:paraId="37DA69D2" w14:textId="77777777" w:rsidR="007F3040" w:rsidRDefault="007F304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  <w:vMerge/>
          </w:tcPr>
          <w:p w14:paraId="511A76D4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14:paraId="7F4D7F2D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5B14CB38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47C51682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5DB42729" w14:textId="77777777">
        <w:trPr>
          <w:trHeight w:val="356"/>
        </w:trPr>
        <w:tc>
          <w:tcPr>
            <w:tcW w:w="703" w:type="dxa"/>
          </w:tcPr>
          <w:p w14:paraId="7C9AA4E7" w14:textId="0B81E0F7" w:rsidR="00C02B5D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71" w:type="dxa"/>
          </w:tcPr>
          <w:p w14:paraId="53B52130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 уравнения.</w:t>
            </w:r>
          </w:p>
        </w:tc>
        <w:tc>
          <w:tcPr>
            <w:tcW w:w="1037" w:type="dxa"/>
          </w:tcPr>
          <w:p w14:paraId="66C6FE3C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7B142ECB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50540A45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431AE1E4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7958C616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5FB061CA" w14:textId="77777777">
        <w:trPr>
          <w:trHeight w:val="356"/>
        </w:trPr>
        <w:tc>
          <w:tcPr>
            <w:tcW w:w="703" w:type="dxa"/>
          </w:tcPr>
          <w:p w14:paraId="634F42C2" w14:textId="1187F59A" w:rsidR="00C02B5D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71" w:type="dxa"/>
          </w:tcPr>
          <w:p w14:paraId="72C0F7C5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уравнений. Правило переноса слагаемых</w:t>
            </w:r>
          </w:p>
        </w:tc>
        <w:tc>
          <w:tcPr>
            <w:tcW w:w="1037" w:type="dxa"/>
          </w:tcPr>
          <w:p w14:paraId="6FEE44F6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22D89013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691BE25F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6DC83C90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35C8494A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40" w14:paraId="2D275B8D" w14:textId="77777777">
        <w:trPr>
          <w:trHeight w:val="356"/>
        </w:trPr>
        <w:tc>
          <w:tcPr>
            <w:tcW w:w="703" w:type="dxa"/>
          </w:tcPr>
          <w:p w14:paraId="62B57000" w14:textId="64694B6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71" w:type="dxa"/>
          </w:tcPr>
          <w:p w14:paraId="65969FF1" w14:textId="6CD43953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037" w:type="dxa"/>
          </w:tcPr>
          <w:p w14:paraId="5E82C8A0" w14:textId="38193467" w:rsidR="007F3040" w:rsidRDefault="007F304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5A57876D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6AF3509D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13688615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2BEC8E99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03231F8E" w14:textId="77777777">
        <w:trPr>
          <w:trHeight w:val="356"/>
        </w:trPr>
        <w:tc>
          <w:tcPr>
            <w:tcW w:w="703" w:type="dxa"/>
          </w:tcPr>
          <w:p w14:paraId="0CA46E48" w14:textId="67B86707" w:rsidR="00C02B5D" w:rsidRP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71" w:type="dxa"/>
          </w:tcPr>
          <w:p w14:paraId="1B278937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уравнений. Приведение уравнения к виду ах=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037" w:type="dxa"/>
          </w:tcPr>
          <w:p w14:paraId="56C7BA47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47421194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4CA94829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15422E3B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26F43F0A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65DAA2D6" w14:textId="77777777">
        <w:trPr>
          <w:trHeight w:val="356"/>
        </w:trPr>
        <w:tc>
          <w:tcPr>
            <w:tcW w:w="703" w:type="dxa"/>
          </w:tcPr>
          <w:p w14:paraId="757E318C" w14:textId="1B0C817A" w:rsidR="00C02B5D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50,51</w:t>
            </w:r>
          </w:p>
        </w:tc>
        <w:tc>
          <w:tcPr>
            <w:tcW w:w="3471" w:type="dxa"/>
          </w:tcPr>
          <w:p w14:paraId="053FB317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уравнений. Отработка навыков решения уравнений</w:t>
            </w:r>
          </w:p>
        </w:tc>
        <w:tc>
          <w:tcPr>
            <w:tcW w:w="1037" w:type="dxa"/>
          </w:tcPr>
          <w:p w14:paraId="77C61AB2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5" w:type="dxa"/>
            <w:vMerge/>
          </w:tcPr>
          <w:p w14:paraId="05FB185A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0CE1E793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517DB2B1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5E3D044B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40" w14:paraId="301689B1" w14:textId="77777777">
        <w:trPr>
          <w:trHeight w:val="356"/>
        </w:trPr>
        <w:tc>
          <w:tcPr>
            <w:tcW w:w="703" w:type="dxa"/>
          </w:tcPr>
          <w:p w14:paraId="33138874" w14:textId="6C2BEB1C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71" w:type="dxa"/>
          </w:tcPr>
          <w:p w14:paraId="0F66966C" w14:textId="1CCE1D71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FC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037" w:type="dxa"/>
          </w:tcPr>
          <w:p w14:paraId="6DA55D43" w14:textId="5DEFECEE" w:rsidR="007F3040" w:rsidRDefault="007F304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7BF7BDBC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6A36D2CD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5441E5E7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7F1DAA2D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118B1AEB" w14:textId="77777777">
        <w:trPr>
          <w:trHeight w:val="356"/>
        </w:trPr>
        <w:tc>
          <w:tcPr>
            <w:tcW w:w="703" w:type="dxa"/>
          </w:tcPr>
          <w:p w14:paraId="0FA5D3AC" w14:textId="7EF9AF14" w:rsidR="00C02B5D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53,54</w:t>
            </w:r>
          </w:p>
        </w:tc>
        <w:tc>
          <w:tcPr>
            <w:tcW w:w="3471" w:type="dxa"/>
          </w:tcPr>
          <w:p w14:paraId="67B61E7C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уравнений. Составление уравнения по условию задачи</w:t>
            </w:r>
          </w:p>
        </w:tc>
        <w:tc>
          <w:tcPr>
            <w:tcW w:w="1037" w:type="dxa"/>
          </w:tcPr>
          <w:p w14:paraId="50BC734E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5" w:type="dxa"/>
            <w:vMerge/>
          </w:tcPr>
          <w:p w14:paraId="68A065A1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6C67B9B6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624C6E5B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293280FC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6E65FFB9" w14:textId="77777777">
        <w:trPr>
          <w:trHeight w:val="356"/>
        </w:trPr>
        <w:tc>
          <w:tcPr>
            <w:tcW w:w="703" w:type="dxa"/>
          </w:tcPr>
          <w:p w14:paraId="209454E8" w14:textId="6F5F9C4B" w:rsidR="00C02B5D" w:rsidRP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71" w:type="dxa"/>
          </w:tcPr>
          <w:p w14:paraId="758A1036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с помощью уравнений</w:t>
            </w:r>
          </w:p>
        </w:tc>
        <w:tc>
          <w:tcPr>
            <w:tcW w:w="1037" w:type="dxa"/>
          </w:tcPr>
          <w:p w14:paraId="4C9CCFD8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36DE5E6C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0BD91D9E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2351FBB6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1B322945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40" w14:paraId="77C830E8" w14:textId="77777777">
        <w:trPr>
          <w:trHeight w:val="356"/>
        </w:trPr>
        <w:tc>
          <w:tcPr>
            <w:tcW w:w="703" w:type="dxa"/>
          </w:tcPr>
          <w:p w14:paraId="762295E2" w14:textId="393DD5A8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71" w:type="dxa"/>
          </w:tcPr>
          <w:p w14:paraId="27DD091F" w14:textId="55FBB123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FC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037" w:type="dxa"/>
          </w:tcPr>
          <w:p w14:paraId="65B3B437" w14:textId="33D3C231" w:rsidR="007F3040" w:rsidRDefault="007F304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3A158689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66D70677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621FF51F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7F0B83B2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7F22177B" w14:textId="77777777">
        <w:trPr>
          <w:trHeight w:val="356"/>
        </w:trPr>
        <w:tc>
          <w:tcPr>
            <w:tcW w:w="703" w:type="dxa"/>
          </w:tcPr>
          <w:p w14:paraId="5A105D3B" w14:textId="77DE1DA7" w:rsidR="00C02B5D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71" w:type="dxa"/>
          </w:tcPr>
          <w:p w14:paraId="40D5988B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037" w:type="dxa"/>
          </w:tcPr>
          <w:p w14:paraId="5D49ECDA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781057A9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25FFE0E3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64632CEB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4BBF2603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77433967" w14:textId="77777777">
        <w:trPr>
          <w:trHeight w:val="356"/>
        </w:trPr>
        <w:tc>
          <w:tcPr>
            <w:tcW w:w="703" w:type="dxa"/>
          </w:tcPr>
          <w:p w14:paraId="59EBB415" w14:textId="17E385DD" w:rsidR="00C02B5D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71" w:type="dxa"/>
          </w:tcPr>
          <w:p w14:paraId="426860C5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037" w:type="dxa"/>
          </w:tcPr>
          <w:p w14:paraId="395548EC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17DB5A08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5519A5A5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53F48262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663AC277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5B8E2768" w14:textId="77777777">
        <w:trPr>
          <w:trHeight w:val="356"/>
        </w:trPr>
        <w:tc>
          <w:tcPr>
            <w:tcW w:w="703" w:type="dxa"/>
          </w:tcPr>
          <w:p w14:paraId="68FE0D04" w14:textId="5F1F021D" w:rsidR="00C02B5D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471" w:type="dxa"/>
          </w:tcPr>
          <w:p w14:paraId="7546422B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«Уравнения»</w:t>
            </w:r>
          </w:p>
        </w:tc>
        <w:tc>
          <w:tcPr>
            <w:tcW w:w="1037" w:type="dxa"/>
          </w:tcPr>
          <w:p w14:paraId="23656528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03E67AFD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3C08EC04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3D532075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3910FB86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1FBE84DF" w14:textId="77777777">
        <w:trPr>
          <w:trHeight w:val="356"/>
        </w:trPr>
        <w:tc>
          <w:tcPr>
            <w:tcW w:w="15774" w:type="dxa"/>
            <w:gridSpan w:val="8"/>
          </w:tcPr>
          <w:p w14:paraId="778AB7EA" w14:textId="2BC05D5C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Координаты и графики </w:t>
            </w:r>
          </w:p>
        </w:tc>
      </w:tr>
      <w:tr w:rsidR="00C02B5D" w14:paraId="621B9F51" w14:textId="77777777">
        <w:trPr>
          <w:trHeight w:val="356"/>
        </w:trPr>
        <w:tc>
          <w:tcPr>
            <w:tcW w:w="703" w:type="dxa"/>
          </w:tcPr>
          <w:p w14:paraId="6AFC1209" w14:textId="5871D1E4" w:rsidR="00C02B5D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71" w:type="dxa"/>
          </w:tcPr>
          <w:p w14:paraId="634CD7DB" w14:textId="2197BB21" w:rsidR="00C02B5D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Числовые промежутки</w:t>
            </w:r>
          </w:p>
        </w:tc>
        <w:tc>
          <w:tcPr>
            <w:tcW w:w="1037" w:type="dxa"/>
          </w:tcPr>
          <w:p w14:paraId="1601DEAD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 w:val="restart"/>
            <w:shd w:val="clear" w:color="auto" w:fill="auto"/>
          </w:tcPr>
          <w:p w14:paraId="60C85ED3" w14:textId="77777777" w:rsidR="00C02B5D" w:rsidRDefault="005A75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s5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Предметные:</w:t>
            </w:r>
            <w:r>
              <w:rPr>
                <w:rStyle w:val="s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Умеют</w:t>
            </w:r>
            <w:proofErr w:type="spellEnd"/>
            <w:r>
              <w:rPr>
                <w:rStyle w:val="s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работать на координатной прямой и на координатной плоскости; познако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мились с графиками зависимостей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s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у=х, у=х</w:t>
            </w:r>
            <w:r>
              <w:rPr>
                <w:rStyle w:val="s1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>
              <w:rPr>
                <w:rStyle w:val="s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у=х</w:t>
            </w:r>
            <w:r>
              <w:rPr>
                <w:rStyle w:val="s1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>
              <w:rPr>
                <w:rStyle w:val="s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,у=</w:t>
            </w:r>
            <w:r>
              <w:rPr>
                <w:rStyle w:val="s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rtl/>
              </w:rPr>
              <w:t>׀</w:t>
            </w:r>
            <w:r>
              <w:rPr>
                <w:rStyle w:val="s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>
              <w:rPr>
                <w:rStyle w:val="s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rtl/>
              </w:rPr>
              <w:t>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сформировались первоначальные навыки интерпретации графиков реальных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зависимостей.Умеют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использовать математические средства наглядности(графики, таблицы, схемы )для иллюстрации, интерпретации,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аргументации.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Контролируют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процесс и результат математической деятельности.</w:t>
            </w:r>
          </w:p>
          <w:p w14:paraId="01EAA58A" w14:textId="77777777" w:rsidR="00C02B5D" w:rsidRDefault="005A757D">
            <w:pPr>
              <w:pStyle w:val="p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b/>
                <w:color w:val="000000"/>
              </w:rPr>
              <w:t>Метапредметные:</w:t>
            </w:r>
            <w:r>
              <w:rPr>
                <w:color w:val="000000"/>
              </w:rPr>
              <w:t>Могут</w:t>
            </w:r>
            <w:proofErr w:type="spellEnd"/>
            <w:proofErr w:type="gram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основекомбинированияранееизученныхалгоритмов</w:t>
            </w:r>
            <w:proofErr w:type="spellEnd"/>
            <w:r>
              <w:rPr>
                <w:color w:val="000000"/>
              </w:rPr>
              <w:t xml:space="preserve"> и способов </w:t>
            </w:r>
            <w:proofErr w:type="spellStart"/>
            <w:r>
              <w:rPr>
                <w:color w:val="000000"/>
              </w:rPr>
              <w:t>действиярешать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нетиповыезадачи</w:t>
            </w:r>
            <w:proofErr w:type="spellEnd"/>
            <w:r>
              <w:rPr>
                <w:color w:val="000000"/>
              </w:rPr>
              <w:t xml:space="preserve">, выполняя продуктивные </w:t>
            </w:r>
            <w:proofErr w:type="spellStart"/>
            <w:r>
              <w:rPr>
                <w:color w:val="000000"/>
              </w:rPr>
              <w:t>действияэвристического</w:t>
            </w:r>
            <w:proofErr w:type="spellEnd"/>
            <w:r>
              <w:rPr>
                <w:color w:val="000000"/>
              </w:rPr>
              <w:t xml:space="preserve"> типа.</w:t>
            </w:r>
          </w:p>
          <w:p w14:paraId="21DD4D4A" w14:textId="77777777" w:rsidR="00C02B5D" w:rsidRDefault="005A757D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b/>
                <w:color w:val="000000"/>
              </w:rPr>
              <w:t>Личностные:</w:t>
            </w:r>
            <w:r>
              <w:rPr>
                <w:color w:val="000000"/>
              </w:rPr>
              <w:t>креативность</w:t>
            </w:r>
            <w:proofErr w:type="spellEnd"/>
            <w:proofErr w:type="gramEnd"/>
            <w:r>
              <w:rPr>
                <w:color w:val="000000"/>
              </w:rPr>
              <w:t xml:space="preserve"> мышления, инициатив, находчивость, активность при решении алгебраических задач</w:t>
            </w:r>
          </w:p>
          <w:p w14:paraId="41EAE587" w14:textId="77777777" w:rsidR="00C02B5D" w:rsidRDefault="00C02B5D">
            <w:pPr>
              <w:pStyle w:val="p21"/>
              <w:shd w:val="clear" w:color="auto" w:fill="FFFFFF"/>
              <w:spacing w:before="0" w:beforeAutospacing="0" w:after="0" w:afterAutospacing="0"/>
              <w:ind w:left="-74" w:right="-142"/>
              <w:jc w:val="both"/>
            </w:pPr>
          </w:p>
        </w:tc>
        <w:tc>
          <w:tcPr>
            <w:tcW w:w="813" w:type="dxa"/>
          </w:tcPr>
          <w:p w14:paraId="6B744E1F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67E5F28C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7B96C54A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40" w14:paraId="51BB1719" w14:textId="77777777">
        <w:trPr>
          <w:trHeight w:val="356"/>
        </w:trPr>
        <w:tc>
          <w:tcPr>
            <w:tcW w:w="703" w:type="dxa"/>
          </w:tcPr>
          <w:p w14:paraId="76BA4F4E" w14:textId="7A501E3A" w:rsidR="007F3040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71" w:type="dxa"/>
          </w:tcPr>
          <w:p w14:paraId="6481682F" w14:textId="4278711A" w:rsidR="007F3040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FC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037" w:type="dxa"/>
          </w:tcPr>
          <w:p w14:paraId="5386AEDC" w14:textId="77777777" w:rsidR="007F3040" w:rsidRDefault="007F304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  <w:vMerge/>
            <w:shd w:val="clear" w:color="auto" w:fill="auto"/>
          </w:tcPr>
          <w:p w14:paraId="70EF1B51" w14:textId="77777777" w:rsidR="007F3040" w:rsidRDefault="007F3040">
            <w:pPr>
              <w:spacing w:after="0" w:line="240" w:lineRule="auto"/>
              <w:jc w:val="both"/>
              <w:rPr>
                <w:rStyle w:val="s5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3" w:type="dxa"/>
          </w:tcPr>
          <w:p w14:paraId="1FF7D3C3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01839185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2F725F34" w14:textId="77777777" w:rsidR="007F3040" w:rsidRDefault="007F304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72D8C7A6" w14:textId="77777777">
        <w:trPr>
          <w:trHeight w:val="356"/>
        </w:trPr>
        <w:tc>
          <w:tcPr>
            <w:tcW w:w="703" w:type="dxa"/>
          </w:tcPr>
          <w:p w14:paraId="58BBD4F2" w14:textId="1010B6F6" w:rsidR="00C02B5D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71" w:type="dxa"/>
          </w:tcPr>
          <w:p w14:paraId="38E51EAF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Множество точек на координатной прямой</w:t>
            </w:r>
          </w:p>
        </w:tc>
        <w:tc>
          <w:tcPr>
            <w:tcW w:w="1037" w:type="dxa"/>
          </w:tcPr>
          <w:p w14:paraId="48D6E016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  <w:shd w:val="clear" w:color="auto" w:fill="auto"/>
          </w:tcPr>
          <w:p w14:paraId="765F94E4" w14:textId="77777777" w:rsidR="00C02B5D" w:rsidRDefault="00C02B5D">
            <w:pPr>
              <w:tabs>
                <w:tab w:val="left" w:pos="993"/>
              </w:tabs>
              <w:spacing w:before="20" w:after="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14:paraId="4BDFD40E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64D70635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28161964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7FF52DC0" w14:textId="77777777">
        <w:trPr>
          <w:trHeight w:val="356"/>
        </w:trPr>
        <w:tc>
          <w:tcPr>
            <w:tcW w:w="703" w:type="dxa"/>
          </w:tcPr>
          <w:p w14:paraId="01701F99" w14:textId="157B811A" w:rsidR="00C02B5D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71" w:type="dxa"/>
          </w:tcPr>
          <w:p w14:paraId="4578E076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между точками координатной прямой</w:t>
            </w:r>
          </w:p>
        </w:tc>
        <w:tc>
          <w:tcPr>
            <w:tcW w:w="1037" w:type="dxa"/>
          </w:tcPr>
          <w:p w14:paraId="4947EB54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  <w:shd w:val="clear" w:color="auto" w:fill="auto"/>
          </w:tcPr>
          <w:p w14:paraId="671BE05C" w14:textId="77777777" w:rsidR="00C02B5D" w:rsidRDefault="00C02B5D">
            <w:pPr>
              <w:tabs>
                <w:tab w:val="left" w:pos="993"/>
              </w:tabs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337B2A60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17156F82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2C637E68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50A" w14:paraId="6096BFFE" w14:textId="77777777">
        <w:trPr>
          <w:trHeight w:val="356"/>
        </w:trPr>
        <w:tc>
          <w:tcPr>
            <w:tcW w:w="703" w:type="dxa"/>
          </w:tcPr>
          <w:p w14:paraId="0A093181" w14:textId="31C17422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71" w:type="dxa"/>
          </w:tcPr>
          <w:p w14:paraId="1DBCCEAC" w14:textId="39BC28B0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037" w:type="dxa"/>
          </w:tcPr>
          <w:p w14:paraId="6F5167C9" w14:textId="101C53CD" w:rsidR="00F5050A" w:rsidRDefault="00F5050A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  <w:shd w:val="clear" w:color="auto" w:fill="auto"/>
          </w:tcPr>
          <w:p w14:paraId="210778EA" w14:textId="77777777" w:rsidR="00F5050A" w:rsidRDefault="00F5050A">
            <w:pPr>
              <w:tabs>
                <w:tab w:val="left" w:pos="993"/>
              </w:tabs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36B67C41" w14:textId="77777777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11C99BE3" w14:textId="77777777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7E6E17DF" w14:textId="77777777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772D2773" w14:textId="77777777">
        <w:trPr>
          <w:trHeight w:val="356"/>
        </w:trPr>
        <w:tc>
          <w:tcPr>
            <w:tcW w:w="703" w:type="dxa"/>
          </w:tcPr>
          <w:p w14:paraId="7BE91402" w14:textId="1870FD67" w:rsidR="00C02B5D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71" w:type="dxa"/>
          </w:tcPr>
          <w:p w14:paraId="37B19B45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длины отрезка и координаты его середины</w:t>
            </w:r>
          </w:p>
        </w:tc>
        <w:tc>
          <w:tcPr>
            <w:tcW w:w="1037" w:type="dxa"/>
          </w:tcPr>
          <w:p w14:paraId="339E7A5D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  <w:shd w:val="clear" w:color="auto" w:fill="auto"/>
          </w:tcPr>
          <w:p w14:paraId="61C90285" w14:textId="77777777" w:rsidR="00C02B5D" w:rsidRDefault="00C02B5D">
            <w:pPr>
              <w:tabs>
                <w:tab w:val="left" w:pos="993"/>
              </w:tabs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7772A61E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045BCC21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50B2D1F3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6C9AEC86" w14:textId="77777777">
        <w:trPr>
          <w:trHeight w:val="356"/>
        </w:trPr>
        <w:tc>
          <w:tcPr>
            <w:tcW w:w="703" w:type="dxa"/>
          </w:tcPr>
          <w:p w14:paraId="1A4F4E42" w14:textId="1D36EB50" w:rsidR="00C02B5D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71" w:type="dxa"/>
          </w:tcPr>
          <w:p w14:paraId="6F79E79B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Множество точек на координатной плоскости</w:t>
            </w:r>
          </w:p>
        </w:tc>
        <w:tc>
          <w:tcPr>
            <w:tcW w:w="1037" w:type="dxa"/>
          </w:tcPr>
          <w:p w14:paraId="32B716E7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  <w:shd w:val="clear" w:color="auto" w:fill="auto"/>
          </w:tcPr>
          <w:p w14:paraId="34F65D7B" w14:textId="77777777" w:rsidR="00C02B5D" w:rsidRDefault="00C02B5D">
            <w:pPr>
              <w:tabs>
                <w:tab w:val="left" w:pos="993"/>
              </w:tabs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6A6D0F0C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74E7379E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654D96B1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3938B28F" w14:textId="77777777">
        <w:trPr>
          <w:trHeight w:val="356"/>
        </w:trPr>
        <w:tc>
          <w:tcPr>
            <w:tcW w:w="703" w:type="dxa"/>
          </w:tcPr>
          <w:p w14:paraId="0E70C3EC" w14:textId="3E663E9A" w:rsidR="00C02B5D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71" w:type="dxa"/>
          </w:tcPr>
          <w:p w14:paraId="1718F64D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Множество точек на координатной плоскости</w:t>
            </w:r>
          </w:p>
        </w:tc>
        <w:tc>
          <w:tcPr>
            <w:tcW w:w="1037" w:type="dxa"/>
          </w:tcPr>
          <w:p w14:paraId="33AD98FA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  <w:shd w:val="clear" w:color="auto" w:fill="auto"/>
          </w:tcPr>
          <w:p w14:paraId="25D280B8" w14:textId="77777777" w:rsidR="00C02B5D" w:rsidRDefault="00C02B5D">
            <w:pPr>
              <w:tabs>
                <w:tab w:val="left" w:pos="993"/>
              </w:tabs>
              <w:spacing w:before="20" w:after="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14:paraId="17A0DAC7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10F5C628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3FBFB968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50A" w14:paraId="789912A8" w14:textId="77777777">
        <w:trPr>
          <w:trHeight w:val="356"/>
        </w:trPr>
        <w:tc>
          <w:tcPr>
            <w:tcW w:w="703" w:type="dxa"/>
          </w:tcPr>
          <w:p w14:paraId="07CDF033" w14:textId="40E22427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71" w:type="dxa"/>
          </w:tcPr>
          <w:p w14:paraId="02848A1B" w14:textId="3A05C7D3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FC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1037" w:type="dxa"/>
          </w:tcPr>
          <w:p w14:paraId="31B2DC6A" w14:textId="20FD8E7E" w:rsidR="00F5050A" w:rsidRDefault="00F5050A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  <w:shd w:val="clear" w:color="auto" w:fill="auto"/>
          </w:tcPr>
          <w:p w14:paraId="35BEA79A" w14:textId="77777777" w:rsidR="00F5050A" w:rsidRDefault="00F5050A">
            <w:pPr>
              <w:tabs>
                <w:tab w:val="left" w:pos="993"/>
              </w:tabs>
              <w:spacing w:before="20" w:after="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14:paraId="6E30884C" w14:textId="77777777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56E9C524" w14:textId="77777777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613CE7E4" w14:textId="77777777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65566AF7" w14:textId="77777777">
        <w:trPr>
          <w:trHeight w:val="356"/>
        </w:trPr>
        <w:tc>
          <w:tcPr>
            <w:tcW w:w="703" w:type="dxa"/>
          </w:tcPr>
          <w:p w14:paraId="4F26E161" w14:textId="1C22E185" w:rsidR="00C02B5D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71" w:type="dxa"/>
          </w:tcPr>
          <w:p w14:paraId="21A12061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Графики: у=х, у=-х </w:t>
            </w:r>
          </w:p>
        </w:tc>
        <w:tc>
          <w:tcPr>
            <w:tcW w:w="1037" w:type="dxa"/>
          </w:tcPr>
          <w:p w14:paraId="3D63F06C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  <w:shd w:val="clear" w:color="auto" w:fill="auto"/>
          </w:tcPr>
          <w:p w14:paraId="3E0B2824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4D0FBCCD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6FCAE880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56466325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1974B117" w14:textId="77777777">
        <w:trPr>
          <w:trHeight w:val="356"/>
        </w:trPr>
        <w:tc>
          <w:tcPr>
            <w:tcW w:w="703" w:type="dxa"/>
          </w:tcPr>
          <w:p w14:paraId="3F526E7B" w14:textId="4D96592E" w:rsidR="00C02B5D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71" w:type="dxa"/>
          </w:tcPr>
          <w:p w14:paraId="58653BF9" w14:textId="77777777" w:rsidR="00C02B5D" w:rsidRDefault="00C02B5D">
            <w:pPr>
              <w:spacing w:before="20" w:after="2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AB0C0" w14:textId="77777777" w:rsidR="00C02B5D" w:rsidRDefault="005A757D">
            <w:pPr>
              <w:spacing w:before="20" w:after="2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Графики: у=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37" w:type="dxa"/>
          </w:tcPr>
          <w:p w14:paraId="1B1B81CE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  <w:shd w:val="clear" w:color="auto" w:fill="auto"/>
          </w:tcPr>
          <w:p w14:paraId="094F7D54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4987A98D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74805C3D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7B5F7E14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1AEA788A" w14:textId="77777777">
        <w:trPr>
          <w:trHeight w:val="356"/>
        </w:trPr>
        <w:tc>
          <w:tcPr>
            <w:tcW w:w="703" w:type="dxa"/>
          </w:tcPr>
          <w:p w14:paraId="2CBA8185" w14:textId="629E1858" w:rsidR="00C02B5D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71" w:type="dxa"/>
          </w:tcPr>
          <w:p w14:paraId="0A078DB5" w14:textId="77777777" w:rsidR="00C02B5D" w:rsidRDefault="00C02B5D">
            <w:pPr>
              <w:spacing w:before="20" w:after="2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409AE" w14:textId="77777777" w:rsidR="00C02B5D" w:rsidRDefault="005A757D">
            <w:pPr>
              <w:spacing w:before="20" w:after="2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 зависимости у=х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у=х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37" w:type="dxa"/>
          </w:tcPr>
          <w:p w14:paraId="07844982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  <w:shd w:val="clear" w:color="auto" w:fill="auto"/>
          </w:tcPr>
          <w:p w14:paraId="7904A5EA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425DE9DC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27E16D79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0E31788D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50A" w14:paraId="7A408E91" w14:textId="77777777">
        <w:trPr>
          <w:trHeight w:val="356"/>
        </w:trPr>
        <w:tc>
          <w:tcPr>
            <w:tcW w:w="703" w:type="dxa"/>
          </w:tcPr>
          <w:p w14:paraId="44C9B18E" w14:textId="3491C936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71" w:type="dxa"/>
          </w:tcPr>
          <w:p w14:paraId="08AD5DA5" w14:textId="241DB226" w:rsidR="00F5050A" w:rsidRDefault="00F5050A">
            <w:pPr>
              <w:spacing w:before="20" w:after="2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037" w:type="dxa"/>
          </w:tcPr>
          <w:p w14:paraId="7DEE3A3C" w14:textId="791F0379" w:rsidR="00F5050A" w:rsidRDefault="00F5050A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  <w:shd w:val="clear" w:color="auto" w:fill="auto"/>
          </w:tcPr>
          <w:p w14:paraId="373D11F3" w14:textId="77777777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3CE65E63" w14:textId="77777777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6CBFBDE6" w14:textId="77777777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12E51AC4" w14:textId="77777777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27C3DCEE" w14:textId="77777777">
        <w:trPr>
          <w:trHeight w:val="356"/>
        </w:trPr>
        <w:tc>
          <w:tcPr>
            <w:tcW w:w="703" w:type="dxa"/>
          </w:tcPr>
          <w:p w14:paraId="301F0C44" w14:textId="2B4E9155" w:rsidR="00C02B5D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71" w:type="dxa"/>
          </w:tcPr>
          <w:p w14:paraId="32266725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Еще несколько важных графиков. Зачёт по теме «Координаты и графики»</w:t>
            </w:r>
          </w:p>
        </w:tc>
        <w:tc>
          <w:tcPr>
            <w:tcW w:w="1037" w:type="dxa"/>
          </w:tcPr>
          <w:p w14:paraId="064FB323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  <w:shd w:val="clear" w:color="auto" w:fill="auto"/>
          </w:tcPr>
          <w:p w14:paraId="3A97FE23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73FD55EF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58D6AE21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3EE30F04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7A44ACDC" w14:textId="77777777">
        <w:trPr>
          <w:trHeight w:val="356"/>
        </w:trPr>
        <w:tc>
          <w:tcPr>
            <w:tcW w:w="703" w:type="dxa"/>
          </w:tcPr>
          <w:p w14:paraId="1FFF4D16" w14:textId="0505CA9E" w:rsidR="00C02B5D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71" w:type="dxa"/>
          </w:tcPr>
          <w:p w14:paraId="203D086E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 вокруг нас</w:t>
            </w:r>
          </w:p>
        </w:tc>
        <w:tc>
          <w:tcPr>
            <w:tcW w:w="1037" w:type="dxa"/>
          </w:tcPr>
          <w:p w14:paraId="607929B8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  <w:shd w:val="clear" w:color="auto" w:fill="auto"/>
          </w:tcPr>
          <w:p w14:paraId="234255CE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42E29122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08E6A244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12EBC72C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3ABC1A57" w14:textId="77777777">
        <w:trPr>
          <w:trHeight w:val="356"/>
        </w:trPr>
        <w:tc>
          <w:tcPr>
            <w:tcW w:w="703" w:type="dxa"/>
          </w:tcPr>
          <w:p w14:paraId="37A877DF" w14:textId="748E21FD" w:rsidR="00C02B5D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3471" w:type="dxa"/>
          </w:tcPr>
          <w:p w14:paraId="550B7AE8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№5 по теме «Координаты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графики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37" w:type="dxa"/>
          </w:tcPr>
          <w:p w14:paraId="3476E867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  <w:shd w:val="clear" w:color="auto" w:fill="auto"/>
          </w:tcPr>
          <w:p w14:paraId="50BE9441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3A4A5D7A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51F0DF52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20B42A01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2EFCDDDF" w14:textId="77777777">
        <w:trPr>
          <w:trHeight w:val="356"/>
        </w:trPr>
        <w:tc>
          <w:tcPr>
            <w:tcW w:w="15774" w:type="dxa"/>
            <w:gridSpan w:val="8"/>
          </w:tcPr>
          <w:p w14:paraId="5D4B5B5D" w14:textId="586EBFC9" w:rsidR="00C02B5D" w:rsidRDefault="005A757D">
            <w:pPr>
              <w:spacing w:before="20" w:after="20" w:line="240" w:lineRule="auto"/>
              <w:ind w:left="113"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Свойства степени с натуральным показателем </w:t>
            </w:r>
          </w:p>
        </w:tc>
      </w:tr>
      <w:tr w:rsidR="00C02B5D" w14:paraId="5B025AE4" w14:textId="77777777">
        <w:trPr>
          <w:trHeight w:val="356"/>
        </w:trPr>
        <w:tc>
          <w:tcPr>
            <w:tcW w:w="703" w:type="dxa"/>
          </w:tcPr>
          <w:p w14:paraId="35D87ABF" w14:textId="4AD0DED9" w:rsidR="00C02B5D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71" w:type="dxa"/>
          </w:tcPr>
          <w:p w14:paraId="4CE9B6D8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Умножение степеней с натуральным показателем</w:t>
            </w:r>
          </w:p>
        </w:tc>
        <w:tc>
          <w:tcPr>
            <w:tcW w:w="1037" w:type="dxa"/>
          </w:tcPr>
          <w:p w14:paraId="3D1864EB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 w:val="restart"/>
          </w:tcPr>
          <w:p w14:paraId="6BE46D26" w14:textId="77777777" w:rsidR="00C02B5D" w:rsidRDefault="005A757D">
            <w:pPr>
              <w:pStyle w:val="Style29"/>
              <w:widowControl/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b/>
                <w:color w:val="000000"/>
                <w:shd w:val="clear" w:color="auto" w:fill="FFFFFF"/>
              </w:rPr>
              <w:t>Предметные:</w:t>
            </w:r>
            <w:r>
              <w:rPr>
                <w:color w:val="000000"/>
                <w:shd w:val="clear" w:color="auto" w:fill="FFFFFF"/>
              </w:rPr>
              <w:t>Умеют</w:t>
            </w:r>
            <w:proofErr w:type="spellEnd"/>
            <w:proofErr w:type="gramEnd"/>
            <w:r>
              <w:rPr>
                <w:color w:val="000000"/>
                <w:shd w:val="clear" w:color="auto" w:fill="FFFFFF"/>
              </w:rPr>
              <w:t xml:space="preserve"> выполнять действия над степенями с натуральными показателями; научились применять правило умножения при решении комбинаторных </w:t>
            </w:r>
            <w:proofErr w:type="spellStart"/>
            <w:r>
              <w:rPr>
                <w:color w:val="000000"/>
                <w:shd w:val="clear" w:color="auto" w:fill="FFFFFF"/>
              </w:rPr>
              <w:t>задач.</w:t>
            </w:r>
            <w:r>
              <w:rPr>
                <w:color w:val="000000"/>
              </w:rPr>
              <w:t>Могутпривести</w:t>
            </w:r>
            <w:proofErr w:type="spellEnd"/>
            <w:r>
              <w:rPr>
                <w:color w:val="000000"/>
              </w:rPr>
              <w:t xml:space="preserve"> примеры, подобрать аргументы, сформулировать выводы,</w:t>
            </w:r>
          </w:p>
          <w:p w14:paraId="353C4C95" w14:textId="77777777" w:rsidR="00C02B5D" w:rsidRDefault="005A757D">
            <w:pPr>
              <w:pStyle w:val="p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b/>
                <w:color w:val="000000"/>
              </w:rPr>
              <w:t>Метапредметные:</w:t>
            </w:r>
            <w:r>
              <w:rPr>
                <w:color w:val="000000"/>
              </w:rPr>
              <w:t>Могут</w:t>
            </w:r>
            <w:proofErr w:type="spellEnd"/>
            <w:proofErr w:type="gramEnd"/>
            <w:r>
              <w:rPr>
                <w:color w:val="000000"/>
              </w:rPr>
              <w:t xml:space="preserve"> осмыслить ошибки и их устранить. Умеют </w:t>
            </w:r>
            <w:proofErr w:type="spellStart"/>
            <w:r>
              <w:rPr>
                <w:color w:val="000000"/>
              </w:rPr>
              <w:t>вступатьв</w:t>
            </w:r>
            <w:proofErr w:type="spellEnd"/>
            <w:r>
              <w:rPr>
                <w:color w:val="000000"/>
              </w:rPr>
              <w:t xml:space="preserve"> речевое </w:t>
            </w:r>
            <w:proofErr w:type="spellStart"/>
            <w:proofErr w:type="gramStart"/>
            <w:r>
              <w:rPr>
                <w:color w:val="000000"/>
              </w:rPr>
              <w:t>общение,участвовать</w:t>
            </w:r>
            <w:proofErr w:type="spellEnd"/>
            <w:proofErr w:type="gramEnd"/>
            <w:r>
              <w:rPr>
                <w:color w:val="000000"/>
              </w:rPr>
              <w:t xml:space="preserve"> в диалоге; работать по заданному алгоритму.</w:t>
            </w:r>
          </w:p>
          <w:p w14:paraId="6552BAAE" w14:textId="77777777" w:rsidR="00C02B5D" w:rsidRDefault="005A757D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Выводить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следствия из имеющихся в условии задачи данных; устанавливать причинно-следственные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связи.Формирование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честности,объективности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способности к преодолению мыслительных стереотипов</w:t>
            </w:r>
          </w:p>
        </w:tc>
        <w:tc>
          <w:tcPr>
            <w:tcW w:w="813" w:type="dxa"/>
          </w:tcPr>
          <w:p w14:paraId="31D09B26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2ADCD6E6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752D0414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50A" w14:paraId="6C6D73C1" w14:textId="77777777">
        <w:trPr>
          <w:trHeight w:val="356"/>
        </w:trPr>
        <w:tc>
          <w:tcPr>
            <w:tcW w:w="703" w:type="dxa"/>
          </w:tcPr>
          <w:p w14:paraId="5AAFC9AA" w14:textId="6E35078D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71" w:type="dxa"/>
          </w:tcPr>
          <w:p w14:paraId="24D8530E" w14:textId="700596FB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037" w:type="dxa"/>
          </w:tcPr>
          <w:p w14:paraId="19F700D4" w14:textId="6249213B" w:rsidR="00F5050A" w:rsidRDefault="00F5050A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33E77618" w14:textId="77777777" w:rsidR="00F5050A" w:rsidRDefault="00F5050A">
            <w:pPr>
              <w:pStyle w:val="Style29"/>
              <w:widowControl/>
              <w:jc w:val="both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813" w:type="dxa"/>
          </w:tcPr>
          <w:p w14:paraId="51AA4F95" w14:textId="77777777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0DBBF14E" w14:textId="77777777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7E24FF92" w14:textId="77777777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7CC3E220" w14:textId="77777777">
        <w:trPr>
          <w:trHeight w:val="356"/>
        </w:trPr>
        <w:tc>
          <w:tcPr>
            <w:tcW w:w="703" w:type="dxa"/>
          </w:tcPr>
          <w:p w14:paraId="0465BEC3" w14:textId="1E12524D" w:rsidR="00C02B5D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71" w:type="dxa"/>
          </w:tcPr>
          <w:p w14:paraId="4E5401D3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степеней с натуральным показателем</w:t>
            </w:r>
          </w:p>
        </w:tc>
        <w:tc>
          <w:tcPr>
            <w:tcW w:w="1037" w:type="dxa"/>
          </w:tcPr>
          <w:p w14:paraId="07D6E455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5A023AD6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22981928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4009DF36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55C4DFA0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637D2413" w14:textId="77777777">
        <w:trPr>
          <w:trHeight w:val="356"/>
        </w:trPr>
        <w:tc>
          <w:tcPr>
            <w:tcW w:w="703" w:type="dxa"/>
          </w:tcPr>
          <w:p w14:paraId="01C6E023" w14:textId="422AB37E" w:rsidR="00C02B5D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71" w:type="dxa"/>
          </w:tcPr>
          <w:p w14:paraId="45915197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степени</w:t>
            </w:r>
          </w:p>
        </w:tc>
        <w:tc>
          <w:tcPr>
            <w:tcW w:w="1037" w:type="dxa"/>
          </w:tcPr>
          <w:p w14:paraId="72F3F482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13F80A3A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2DAD153C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6414612E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7CE11F5D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50A" w14:paraId="4741D833" w14:textId="77777777">
        <w:trPr>
          <w:trHeight w:val="356"/>
        </w:trPr>
        <w:tc>
          <w:tcPr>
            <w:tcW w:w="703" w:type="dxa"/>
          </w:tcPr>
          <w:p w14:paraId="32F9DACE" w14:textId="687F079B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71" w:type="dxa"/>
          </w:tcPr>
          <w:p w14:paraId="364BD5D9" w14:textId="60D65CE9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037" w:type="dxa"/>
          </w:tcPr>
          <w:p w14:paraId="1657A47A" w14:textId="6C53B4B9" w:rsidR="00F5050A" w:rsidRDefault="00F5050A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3B4D8A1A" w14:textId="77777777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28B7E09D" w14:textId="77777777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3130A05B" w14:textId="77777777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31849B2D" w14:textId="77777777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0F8BABC6" w14:textId="77777777">
        <w:trPr>
          <w:trHeight w:val="356"/>
        </w:trPr>
        <w:tc>
          <w:tcPr>
            <w:tcW w:w="703" w:type="dxa"/>
          </w:tcPr>
          <w:p w14:paraId="52DDDF51" w14:textId="0EE0A4C7" w:rsidR="00C02B5D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71" w:type="dxa"/>
          </w:tcPr>
          <w:p w14:paraId="24CD0E47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произведения и дроби</w:t>
            </w:r>
          </w:p>
        </w:tc>
        <w:tc>
          <w:tcPr>
            <w:tcW w:w="1037" w:type="dxa"/>
          </w:tcPr>
          <w:p w14:paraId="69A98A30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28274FD2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072DF2D9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08CA3438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50420376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46076269" w14:textId="77777777">
        <w:trPr>
          <w:trHeight w:val="356"/>
        </w:trPr>
        <w:tc>
          <w:tcPr>
            <w:tcW w:w="703" w:type="dxa"/>
          </w:tcPr>
          <w:p w14:paraId="7C497F9A" w14:textId="249E6F15" w:rsidR="00C02B5D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71" w:type="dxa"/>
          </w:tcPr>
          <w:p w14:paraId="2AB12B63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задач. Правило умножения.</w:t>
            </w:r>
          </w:p>
        </w:tc>
        <w:tc>
          <w:tcPr>
            <w:tcW w:w="1037" w:type="dxa"/>
          </w:tcPr>
          <w:p w14:paraId="69DA32EE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72E0B69D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31CAA34A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45E72A45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504D717B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001D5322" w14:textId="77777777">
        <w:trPr>
          <w:trHeight w:val="356"/>
        </w:trPr>
        <w:tc>
          <w:tcPr>
            <w:tcW w:w="703" w:type="dxa"/>
          </w:tcPr>
          <w:p w14:paraId="2457311C" w14:textId="6674D3C4" w:rsidR="00C02B5D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71" w:type="dxa"/>
          </w:tcPr>
          <w:p w14:paraId="4003C647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задач.</w:t>
            </w:r>
          </w:p>
        </w:tc>
        <w:tc>
          <w:tcPr>
            <w:tcW w:w="1037" w:type="dxa"/>
          </w:tcPr>
          <w:p w14:paraId="6BDA7A17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378ABE90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60BD7E0A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60993CC4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71BD240F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50A" w14:paraId="0ED0875D" w14:textId="77777777">
        <w:trPr>
          <w:trHeight w:val="356"/>
        </w:trPr>
        <w:tc>
          <w:tcPr>
            <w:tcW w:w="703" w:type="dxa"/>
          </w:tcPr>
          <w:p w14:paraId="1560B179" w14:textId="35A03A6B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471" w:type="dxa"/>
          </w:tcPr>
          <w:p w14:paraId="39853AC9" w14:textId="2644434E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037" w:type="dxa"/>
          </w:tcPr>
          <w:p w14:paraId="472D03F7" w14:textId="137980CF" w:rsidR="00F5050A" w:rsidRDefault="00F5050A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24FDF77E" w14:textId="77777777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3E0C71AB" w14:textId="77777777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7E717F3D" w14:textId="77777777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632B4A5C" w14:textId="77777777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3A2684B5" w14:textId="77777777">
        <w:trPr>
          <w:trHeight w:val="356"/>
        </w:trPr>
        <w:tc>
          <w:tcPr>
            <w:tcW w:w="703" w:type="dxa"/>
          </w:tcPr>
          <w:p w14:paraId="000AE040" w14:textId="33CF2203" w:rsidR="00C02B5D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71" w:type="dxa"/>
          </w:tcPr>
          <w:p w14:paraId="3C49A0C3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Перестановки.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-факториал.</w:t>
            </w:r>
          </w:p>
        </w:tc>
        <w:tc>
          <w:tcPr>
            <w:tcW w:w="1037" w:type="dxa"/>
          </w:tcPr>
          <w:p w14:paraId="6FA932D0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490F552A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6C4312FB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643C2882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72EAF0D8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5850A63D" w14:textId="77777777">
        <w:trPr>
          <w:trHeight w:val="356"/>
        </w:trPr>
        <w:tc>
          <w:tcPr>
            <w:tcW w:w="703" w:type="dxa"/>
          </w:tcPr>
          <w:p w14:paraId="72BDDF81" w14:textId="0B0DA780" w:rsidR="00C02B5D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471" w:type="dxa"/>
          </w:tcPr>
          <w:p w14:paraId="79344A33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Перестановки.</w:t>
            </w:r>
          </w:p>
        </w:tc>
        <w:tc>
          <w:tcPr>
            <w:tcW w:w="1037" w:type="dxa"/>
          </w:tcPr>
          <w:p w14:paraId="660F8DEC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7DC47943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756CFA12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70C272C2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6EB95DCE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3F0D96F3" w14:textId="77777777">
        <w:trPr>
          <w:trHeight w:val="356"/>
        </w:trPr>
        <w:tc>
          <w:tcPr>
            <w:tcW w:w="703" w:type="dxa"/>
          </w:tcPr>
          <w:p w14:paraId="29065C7C" w14:textId="16868CDD" w:rsidR="00C02B5D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471" w:type="dxa"/>
          </w:tcPr>
          <w:p w14:paraId="7416D138" w14:textId="77777777" w:rsidR="00C02B5D" w:rsidRDefault="005A757D">
            <w:pPr>
              <w:spacing w:before="20" w:after="2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</w:p>
          <w:p w14:paraId="2A6538D2" w14:textId="77777777" w:rsidR="00C02B5D" w:rsidRDefault="005A757D">
            <w:pPr>
              <w:spacing w:before="20" w:after="2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</w:t>
            </w:r>
          </w:p>
          <w:p w14:paraId="0841A44A" w14:textId="77777777" w:rsidR="00C02B5D" w:rsidRDefault="005A757D">
            <w:pPr>
              <w:spacing w:before="20" w:after="2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«Свойства степени</w:t>
            </w:r>
          </w:p>
          <w:p w14:paraId="59484FBF" w14:textId="77777777" w:rsidR="00C02B5D" w:rsidRDefault="005A757D">
            <w:pPr>
              <w:spacing w:before="20" w:after="2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натуральным </w:t>
            </w:r>
          </w:p>
          <w:p w14:paraId="46283A50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показателем».</w:t>
            </w:r>
          </w:p>
        </w:tc>
        <w:tc>
          <w:tcPr>
            <w:tcW w:w="1037" w:type="dxa"/>
          </w:tcPr>
          <w:p w14:paraId="1051E66F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3101DBDC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2F5C4EDB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0349E96D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458CA11C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4074BF31" w14:textId="77777777">
        <w:trPr>
          <w:trHeight w:val="356"/>
        </w:trPr>
        <w:tc>
          <w:tcPr>
            <w:tcW w:w="15774" w:type="dxa"/>
            <w:gridSpan w:val="8"/>
          </w:tcPr>
          <w:p w14:paraId="0764C8B7" w14:textId="0A07630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Многочлены </w:t>
            </w:r>
          </w:p>
        </w:tc>
      </w:tr>
      <w:tr w:rsidR="00C02B5D" w14:paraId="63CA2EA3" w14:textId="77777777">
        <w:trPr>
          <w:trHeight w:val="356"/>
        </w:trPr>
        <w:tc>
          <w:tcPr>
            <w:tcW w:w="703" w:type="dxa"/>
          </w:tcPr>
          <w:p w14:paraId="59D782CE" w14:textId="22071977" w:rsidR="00C02B5D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471" w:type="dxa"/>
          </w:tcPr>
          <w:p w14:paraId="3BC20808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Одночлены и многочлены</w:t>
            </w:r>
          </w:p>
          <w:p w14:paraId="1DBAE3AA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25BCB28C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 w:val="restart"/>
          </w:tcPr>
          <w:p w14:paraId="531A6AC4" w14:textId="77777777" w:rsidR="00C02B5D" w:rsidRDefault="005A757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Отличать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одночлен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многочлена,представлять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 в стандартном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виде;Выполнять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многочленов;Выполнять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многочлена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одночлен;Выносить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общий множитель за скобки;</w:t>
            </w:r>
          </w:p>
          <w:p w14:paraId="377ECD1A" w14:textId="77777777" w:rsidR="00C02B5D" w:rsidRDefault="005A757D">
            <w:pPr>
              <w:pStyle w:val="aa"/>
              <w:spacing w:before="0" w:beforeAutospacing="0" w:after="0" w:afterAutospacing="0"/>
              <w:jc w:val="both"/>
            </w:pPr>
            <w:r>
              <w:rPr>
                <w:b/>
              </w:rPr>
              <w:t>Метапредметные</w:t>
            </w:r>
            <w:r>
              <w:t xml:space="preserve">: Обмениваться мнениями, понимать позицию партнёра, в том числе и отличную от своей; задавать вопросы, слушать </w:t>
            </w:r>
            <w:r>
              <w:lastRenderedPageBreak/>
              <w:t xml:space="preserve">и отвечать на вопросы других, формулировать собственные мысли, высказывать и обосновывать свою точку </w:t>
            </w:r>
            <w:proofErr w:type="spellStart"/>
            <w:proofErr w:type="gramStart"/>
            <w:r>
              <w:t>зрения.Выводить</w:t>
            </w:r>
            <w:proofErr w:type="spellEnd"/>
            <w:proofErr w:type="gramEnd"/>
            <w:r>
              <w:t xml:space="preserve"> следствия из имеющихся в условии задачи данных; устанавливать причинно-следственные связи.</w:t>
            </w:r>
          </w:p>
          <w:p w14:paraId="168F2781" w14:textId="77777777" w:rsidR="00C02B5D" w:rsidRDefault="005A7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 личности, обеспечивающих  социальную мобильность, способность принимать самостоятельные решения</w:t>
            </w:r>
          </w:p>
        </w:tc>
        <w:tc>
          <w:tcPr>
            <w:tcW w:w="813" w:type="dxa"/>
          </w:tcPr>
          <w:p w14:paraId="0CEB372A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36AFFBAF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18572F9C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50A" w14:paraId="52518A09" w14:textId="77777777">
        <w:trPr>
          <w:trHeight w:val="356"/>
        </w:trPr>
        <w:tc>
          <w:tcPr>
            <w:tcW w:w="703" w:type="dxa"/>
          </w:tcPr>
          <w:p w14:paraId="46B31912" w14:textId="54DE2E6A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471" w:type="dxa"/>
          </w:tcPr>
          <w:p w14:paraId="5FD5A8DF" w14:textId="4B24A455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FC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1037" w:type="dxa"/>
          </w:tcPr>
          <w:p w14:paraId="22BC4AFB" w14:textId="2B8AAF78" w:rsidR="00F5050A" w:rsidRDefault="00F5050A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2C953C1A" w14:textId="77777777" w:rsidR="00F5050A" w:rsidRDefault="00F5050A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</w:tcPr>
          <w:p w14:paraId="742F7EC5" w14:textId="77777777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5D1F36CA" w14:textId="77777777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1185BA87" w14:textId="77777777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7BB5371A" w14:textId="77777777">
        <w:trPr>
          <w:trHeight w:val="356"/>
        </w:trPr>
        <w:tc>
          <w:tcPr>
            <w:tcW w:w="703" w:type="dxa"/>
          </w:tcPr>
          <w:p w14:paraId="5E6C218B" w14:textId="7752CD40" w:rsidR="00C02B5D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3471" w:type="dxa"/>
          </w:tcPr>
          <w:p w14:paraId="754FB4C6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многочленов. Алгебраическая сумма</w:t>
            </w:r>
          </w:p>
        </w:tc>
        <w:tc>
          <w:tcPr>
            <w:tcW w:w="1037" w:type="dxa"/>
          </w:tcPr>
          <w:p w14:paraId="0DD7039F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0CB2AFA0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3E083DD4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5D38CA67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66B9A9D5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1DEDA441" w14:textId="77777777">
        <w:trPr>
          <w:trHeight w:val="356"/>
        </w:trPr>
        <w:tc>
          <w:tcPr>
            <w:tcW w:w="703" w:type="dxa"/>
          </w:tcPr>
          <w:p w14:paraId="720FE1C5" w14:textId="570FD064" w:rsidR="00C02B5D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71" w:type="dxa"/>
          </w:tcPr>
          <w:p w14:paraId="6655302F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 столбиком</w:t>
            </w:r>
          </w:p>
        </w:tc>
        <w:tc>
          <w:tcPr>
            <w:tcW w:w="1037" w:type="dxa"/>
          </w:tcPr>
          <w:p w14:paraId="6D267162" w14:textId="021CD53C" w:rsidR="00C02B5D" w:rsidRDefault="00F5050A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76D8B588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72B92933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446E810A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5E592BAE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50A" w14:paraId="5EB6A95F" w14:textId="77777777">
        <w:trPr>
          <w:trHeight w:val="356"/>
        </w:trPr>
        <w:tc>
          <w:tcPr>
            <w:tcW w:w="703" w:type="dxa"/>
          </w:tcPr>
          <w:p w14:paraId="48BAA17B" w14:textId="2A3999E6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471" w:type="dxa"/>
          </w:tcPr>
          <w:p w14:paraId="3AD1C12D" w14:textId="312E3E67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FC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037" w:type="dxa"/>
          </w:tcPr>
          <w:p w14:paraId="1BECBEDB" w14:textId="084DCBA8" w:rsidR="00F5050A" w:rsidRDefault="00F5050A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6462936D" w14:textId="77777777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34BE9B75" w14:textId="77777777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0F5EAFB3" w14:textId="77777777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3E87117C" w14:textId="77777777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50A" w14:paraId="2EA6A744" w14:textId="77777777">
        <w:trPr>
          <w:trHeight w:val="356"/>
        </w:trPr>
        <w:tc>
          <w:tcPr>
            <w:tcW w:w="703" w:type="dxa"/>
          </w:tcPr>
          <w:p w14:paraId="62A6E9CB" w14:textId="53D435A2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471" w:type="dxa"/>
          </w:tcPr>
          <w:p w14:paraId="38640017" w14:textId="778C0FAB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 столбиком</w:t>
            </w:r>
          </w:p>
        </w:tc>
        <w:tc>
          <w:tcPr>
            <w:tcW w:w="1037" w:type="dxa"/>
          </w:tcPr>
          <w:p w14:paraId="6F64490C" w14:textId="272D1A11" w:rsidR="00F5050A" w:rsidRDefault="00F5050A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75533144" w14:textId="77777777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1395EABA" w14:textId="77777777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795AA022" w14:textId="77777777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24BE2BE5" w14:textId="77777777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2F55C14D" w14:textId="77777777">
        <w:trPr>
          <w:trHeight w:val="356"/>
        </w:trPr>
        <w:tc>
          <w:tcPr>
            <w:tcW w:w="703" w:type="dxa"/>
          </w:tcPr>
          <w:p w14:paraId="40C3169F" w14:textId="17E6728E" w:rsidR="00C02B5D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471" w:type="dxa"/>
          </w:tcPr>
          <w:p w14:paraId="1747B6C5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037" w:type="dxa"/>
          </w:tcPr>
          <w:p w14:paraId="353B5159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3FAC9C7F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5BFC93D2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03BFB769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6CEBDBA2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7620A6D1" w14:textId="77777777">
        <w:trPr>
          <w:trHeight w:val="356"/>
        </w:trPr>
        <w:tc>
          <w:tcPr>
            <w:tcW w:w="703" w:type="dxa"/>
          </w:tcPr>
          <w:p w14:paraId="07E56CBC" w14:textId="29A04DAA" w:rsidR="00C02B5D" w:rsidRP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471" w:type="dxa"/>
          </w:tcPr>
          <w:p w14:paraId="07891FE6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1037" w:type="dxa"/>
          </w:tcPr>
          <w:p w14:paraId="3299657D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41D74952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7B24B19E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49BEEAA4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3C3C7350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50A" w14:paraId="57813C51" w14:textId="77777777">
        <w:trPr>
          <w:trHeight w:val="356"/>
        </w:trPr>
        <w:tc>
          <w:tcPr>
            <w:tcW w:w="703" w:type="dxa"/>
          </w:tcPr>
          <w:p w14:paraId="0F396A3C" w14:textId="0D31DF37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471" w:type="dxa"/>
          </w:tcPr>
          <w:p w14:paraId="28AD3286" w14:textId="5CC4E964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FC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037" w:type="dxa"/>
          </w:tcPr>
          <w:p w14:paraId="17781766" w14:textId="01AFE5E0" w:rsidR="00F5050A" w:rsidRDefault="00F5050A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752659ED" w14:textId="77777777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5B54C9F0" w14:textId="77777777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5ED3EB4E" w14:textId="77777777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02F6F77E" w14:textId="77777777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6A5B8CCC" w14:textId="77777777">
        <w:trPr>
          <w:trHeight w:val="356"/>
        </w:trPr>
        <w:tc>
          <w:tcPr>
            <w:tcW w:w="703" w:type="dxa"/>
          </w:tcPr>
          <w:p w14:paraId="5DAC8933" w14:textId="77F97B29" w:rsidR="00C02B5D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471" w:type="dxa"/>
          </w:tcPr>
          <w:p w14:paraId="3F184B4F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 Правило умножения</w:t>
            </w:r>
          </w:p>
        </w:tc>
        <w:tc>
          <w:tcPr>
            <w:tcW w:w="1037" w:type="dxa"/>
          </w:tcPr>
          <w:p w14:paraId="220DF11D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0BE7B018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525B31EE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0F974D8F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3A870F1D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0C90581D" w14:textId="77777777">
        <w:trPr>
          <w:trHeight w:val="356"/>
        </w:trPr>
        <w:tc>
          <w:tcPr>
            <w:tcW w:w="703" w:type="dxa"/>
          </w:tcPr>
          <w:p w14:paraId="55354FF7" w14:textId="39C2D92C" w:rsidR="00C02B5D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471" w:type="dxa"/>
          </w:tcPr>
          <w:p w14:paraId="7949991C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037" w:type="dxa"/>
          </w:tcPr>
          <w:p w14:paraId="1783B3F8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329C010B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25E0D592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3D6DFBF6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3F67CF81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3C6C1060" w14:textId="77777777">
        <w:trPr>
          <w:trHeight w:val="356"/>
        </w:trPr>
        <w:tc>
          <w:tcPr>
            <w:tcW w:w="703" w:type="dxa"/>
          </w:tcPr>
          <w:p w14:paraId="1891189E" w14:textId="5165355B" w:rsidR="00C02B5D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471" w:type="dxa"/>
          </w:tcPr>
          <w:p w14:paraId="116A3533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1037" w:type="dxa"/>
          </w:tcPr>
          <w:p w14:paraId="3287AA2A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1997CF6C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6FFD249E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5D72BF0D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16184718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50A" w14:paraId="3996CFCE" w14:textId="77777777">
        <w:trPr>
          <w:trHeight w:val="356"/>
        </w:trPr>
        <w:tc>
          <w:tcPr>
            <w:tcW w:w="703" w:type="dxa"/>
          </w:tcPr>
          <w:p w14:paraId="6E73F3E4" w14:textId="5A580F85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71" w:type="dxa"/>
          </w:tcPr>
          <w:p w14:paraId="7160771F" w14:textId="75C98E32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037" w:type="dxa"/>
          </w:tcPr>
          <w:p w14:paraId="1CC6E5DD" w14:textId="1336E7EA" w:rsidR="00F5050A" w:rsidRDefault="00F5050A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156CFDAB" w14:textId="77777777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114C4D4F" w14:textId="77777777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373E8E6A" w14:textId="77777777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75EA539E" w14:textId="77777777" w:rsidR="00F5050A" w:rsidRDefault="00F5050A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16F3DB45" w14:textId="77777777">
        <w:trPr>
          <w:trHeight w:val="356"/>
        </w:trPr>
        <w:tc>
          <w:tcPr>
            <w:tcW w:w="703" w:type="dxa"/>
          </w:tcPr>
          <w:p w14:paraId="18BD169B" w14:textId="257C2642" w:rsidR="00C02B5D" w:rsidRDefault="00DE1EA2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471" w:type="dxa"/>
          </w:tcPr>
          <w:p w14:paraId="29190915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Упрощение выражений </w:t>
            </w:r>
          </w:p>
        </w:tc>
        <w:tc>
          <w:tcPr>
            <w:tcW w:w="1037" w:type="dxa"/>
          </w:tcPr>
          <w:p w14:paraId="407E3D20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45FBCDF1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68185DCE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09D39E14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16640A82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497DE103" w14:textId="77777777">
        <w:trPr>
          <w:trHeight w:val="356"/>
        </w:trPr>
        <w:tc>
          <w:tcPr>
            <w:tcW w:w="703" w:type="dxa"/>
          </w:tcPr>
          <w:p w14:paraId="242FA8D4" w14:textId="06E0AF7B" w:rsidR="00C02B5D" w:rsidRDefault="00DE1EA2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471" w:type="dxa"/>
          </w:tcPr>
          <w:p w14:paraId="536CA0C9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квадрата суммы и квадрата разности</w:t>
            </w:r>
          </w:p>
        </w:tc>
        <w:tc>
          <w:tcPr>
            <w:tcW w:w="1037" w:type="dxa"/>
          </w:tcPr>
          <w:p w14:paraId="09611BB6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6D70BCAD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19033575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2B267FAE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7EFCF632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76A569D1" w14:textId="77777777">
        <w:trPr>
          <w:trHeight w:val="356"/>
        </w:trPr>
        <w:tc>
          <w:tcPr>
            <w:tcW w:w="703" w:type="dxa"/>
          </w:tcPr>
          <w:p w14:paraId="7D2E0BE0" w14:textId="5329F8A5" w:rsidR="00C02B5D" w:rsidRDefault="00DE1EA2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471" w:type="dxa"/>
          </w:tcPr>
          <w:p w14:paraId="6A8A7DC5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формулы квадрата суммы и квадрата разности</w:t>
            </w:r>
          </w:p>
        </w:tc>
        <w:tc>
          <w:tcPr>
            <w:tcW w:w="1037" w:type="dxa"/>
          </w:tcPr>
          <w:p w14:paraId="5E07CFE6" w14:textId="0819F6D6" w:rsidR="00C02B5D" w:rsidRDefault="00DE1EA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6CBF8285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09FF0B9A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186CB9FC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1E27C460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EA2" w14:paraId="1ACA7005" w14:textId="77777777">
        <w:trPr>
          <w:trHeight w:val="356"/>
        </w:trPr>
        <w:tc>
          <w:tcPr>
            <w:tcW w:w="703" w:type="dxa"/>
          </w:tcPr>
          <w:p w14:paraId="6BABC153" w14:textId="1053E2E5" w:rsidR="00DE1EA2" w:rsidRDefault="00DE1EA2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471" w:type="dxa"/>
          </w:tcPr>
          <w:p w14:paraId="37248138" w14:textId="7D341FB6" w:rsidR="00DE1EA2" w:rsidRDefault="00DE1EA2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FC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1037" w:type="dxa"/>
          </w:tcPr>
          <w:p w14:paraId="0E7E02C2" w14:textId="671F1308" w:rsidR="00DE1EA2" w:rsidRDefault="00DE1EA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133C95E9" w14:textId="77777777" w:rsidR="00DE1EA2" w:rsidRDefault="00DE1EA2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164FBF6C" w14:textId="77777777" w:rsidR="00DE1EA2" w:rsidRDefault="00DE1EA2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0C6F596B" w14:textId="77777777" w:rsidR="00DE1EA2" w:rsidRDefault="00DE1EA2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26C626C7" w14:textId="77777777" w:rsidR="00DE1EA2" w:rsidRDefault="00DE1EA2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EA2" w14:paraId="063107FD" w14:textId="77777777">
        <w:trPr>
          <w:trHeight w:val="356"/>
        </w:trPr>
        <w:tc>
          <w:tcPr>
            <w:tcW w:w="703" w:type="dxa"/>
          </w:tcPr>
          <w:p w14:paraId="0FE310B6" w14:textId="300C2B19" w:rsidR="00DE1EA2" w:rsidRDefault="00DE1EA2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471" w:type="dxa"/>
          </w:tcPr>
          <w:p w14:paraId="1504C972" w14:textId="26A63BA1" w:rsidR="00DE1EA2" w:rsidRPr="00CF41FC" w:rsidRDefault="00DE1EA2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формулы квадрата суммы и квадрата разности</w:t>
            </w:r>
          </w:p>
        </w:tc>
        <w:tc>
          <w:tcPr>
            <w:tcW w:w="1037" w:type="dxa"/>
          </w:tcPr>
          <w:p w14:paraId="73B0DE25" w14:textId="2E2A08F4" w:rsidR="00DE1EA2" w:rsidRDefault="00DE1EA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6347396F" w14:textId="77777777" w:rsidR="00DE1EA2" w:rsidRDefault="00DE1EA2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3E734B3D" w14:textId="77777777" w:rsidR="00DE1EA2" w:rsidRDefault="00DE1EA2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681A3CEC" w14:textId="77777777" w:rsidR="00DE1EA2" w:rsidRDefault="00DE1EA2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51A01ACD" w14:textId="77777777" w:rsidR="00DE1EA2" w:rsidRDefault="00DE1EA2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3096FA6D" w14:textId="77777777">
        <w:trPr>
          <w:trHeight w:val="356"/>
        </w:trPr>
        <w:tc>
          <w:tcPr>
            <w:tcW w:w="703" w:type="dxa"/>
          </w:tcPr>
          <w:p w14:paraId="42D97A0D" w14:textId="02939E34" w:rsidR="00C02B5D" w:rsidRDefault="00DE1EA2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106,107</w:t>
            </w:r>
          </w:p>
        </w:tc>
        <w:tc>
          <w:tcPr>
            <w:tcW w:w="3471" w:type="dxa"/>
          </w:tcPr>
          <w:p w14:paraId="2C2C19C5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1037" w:type="dxa"/>
          </w:tcPr>
          <w:p w14:paraId="32E55443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5" w:type="dxa"/>
            <w:vMerge/>
          </w:tcPr>
          <w:p w14:paraId="22DE62F0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4886476F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626F5AA5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64F5464E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73EABEA8" w14:textId="77777777">
        <w:trPr>
          <w:trHeight w:val="356"/>
        </w:trPr>
        <w:tc>
          <w:tcPr>
            <w:tcW w:w="703" w:type="dxa"/>
          </w:tcPr>
          <w:p w14:paraId="2B11E424" w14:textId="0E8DF4C4" w:rsidR="00C02B5D" w:rsidRDefault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471" w:type="dxa"/>
          </w:tcPr>
          <w:p w14:paraId="686A09EC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теме: «Многочлены»</w:t>
            </w:r>
          </w:p>
        </w:tc>
        <w:tc>
          <w:tcPr>
            <w:tcW w:w="1037" w:type="dxa"/>
          </w:tcPr>
          <w:p w14:paraId="470BA290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24684382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4EF299DC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4C055946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043EAFCB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0412F4B7" w14:textId="77777777">
        <w:trPr>
          <w:trHeight w:val="356"/>
        </w:trPr>
        <w:tc>
          <w:tcPr>
            <w:tcW w:w="703" w:type="dxa"/>
          </w:tcPr>
          <w:p w14:paraId="0FA130EA" w14:textId="00FAB7A9" w:rsidR="00C02B5D" w:rsidRDefault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471" w:type="dxa"/>
          </w:tcPr>
          <w:p w14:paraId="35DE3A7B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Решение уравнений</w:t>
            </w:r>
          </w:p>
        </w:tc>
        <w:tc>
          <w:tcPr>
            <w:tcW w:w="1037" w:type="dxa"/>
          </w:tcPr>
          <w:p w14:paraId="29764060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3890657D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1692323F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019E5975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32DA8451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DEE" w14:paraId="026F8316" w14:textId="77777777">
        <w:trPr>
          <w:trHeight w:val="356"/>
        </w:trPr>
        <w:tc>
          <w:tcPr>
            <w:tcW w:w="703" w:type="dxa"/>
          </w:tcPr>
          <w:p w14:paraId="13F41F95" w14:textId="3F43CBF8" w:rsidR="00471DEE" w:rsidRDefault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471" w:type="dxa"/>
          </w:tcPr>
          <w:p w14:paraId="176C4B6F" w14:textId="6BE25CD4" w:rsidR="00471DEE" w:rsidRDefault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FC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037" w:type="dxa"/>
          </w:tcPr>
          <w:p w14:paraId="30968C8F" w14:textId="5A0DE3D7" w:rsidR="00471DEE" w:rsidRDefault="00471DE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1A9B1C5F" w14:textId="77777777" w:rsidR="00471DEE" w:rsidRDefault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4B9C3ADC" w14:textId="77777777" w:rsidR="00471DEE" w:rsidRDefault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438AD54D" w14:textId="77777777" w:rsidR="00471DEE" w:rsidRDefault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4025BA79" w14:textId="77777777" w:rsidR="00471DEE" w:rsidRDefault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DEE" w14:paraId="519A579C" w14:textId="77777777">
        <w:trPr>
          <w:trHeight w:val="356"/>
        </w:trPr>
        <w:tc>
          <w:tcPr>
            <w:tcW w:w="703" w:type="dxa"/>
          </w:tcPr>
          <w:p w14:paraId="76A20C5B" w14:textId="4EFE0CFA" w:rsidR="00471DEE" w:rsidRDefault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471" w:type="dxa"/>
          </w:tcPr>
          <w:p w14:paraId="41C0F3A6" w14:textId="1F7E47C7" w:rsidR="00471DEE" w:rsidRPr="00CF41FC" w:rsidRDefault="00471DE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F41FC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1037" w:type="dxa"/>
          </w:tcPr>
          <w:p w14:paraId="224FF30F" w14:textId="61EA8545" w:rsidR="00471DEE" w:rsidRDefault="00471DE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702C526D" w14:textId="77777777" w:rsidR="00471DEE" w:rsidRDefault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6F63007A" w14:textId="77777777" w:rsidR="00471DEE" w:rsidRDefault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44164347" w14:textId="77777777" w:rsidR="00471DEE" w:rsidRDefault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251FD77B" w14:textId="77777777" w:rsidR="00471DEE" w:rsidRDefault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60468BFB" w14:textId="77777777">
        <w:trPr>
          <w:trHeight w:val="356"/>
        </w:trPr>
        <w:tc>
          <w:tcPr>
            <w:tcW w:w="703" w:type="dxa"/>
          </w:tcPr>
          <w:p w14:paraId="6642D4ED" w14:textId="705E412F" w:rsidR="00C02B5D" w:rsidRDefault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471" w:type="dxa"/>
          </w:tcPr>
          <w:p w14:paraId="2CEF7263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 с использованием схем</w:t>
            </w:r>
          </w:p>
        </w:tc>
        <w:tc>
          <w:tcPr>
            <w:tcW w:w="1037" w:type="dxa"/>
          </w:tcPr>
          <w:p w14:paraId="7903F982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2887DD40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7F3F9ED0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46BC851A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494B13E1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7422979E" w14:textId="77777777">
        <w:trPr>
          <w:trHeight w:val="356"/>
        </w:trPr>
        <w:tc>
          <w:tcPr>
            <w:tcW w:w="703" w:type="dxa"/>
          </w:tcPr>
          <w:p w14:paraId="0D7515F2" w14:textId="14BA624A" w:rsidR="00C02B5D" w:rsidRDefault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471" w:type="dxa"/>
          </w:tcPr>
          <w:p w14:paraId="5FD79EC2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по теме: «Решение задач с помощью уравнений»</w:t>
            </w:r>
          </w:p>
        </w:tc>
        <w:tc>
          <w:tcPr>
            <w:tcW w:w="1037" w:type="dxa"/>
          </w:tcPr>
          <w:p w14:paraId="6DF25B01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059A301A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0733F6F1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6F953671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4A568469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49E537D5" w14:textId="77777777">
        <w:trPr>
          <w:trHeight w:val="356"/>
        </w:trPr>
        <w:tc>
          <w:tcPr>
            <w:tcW w:w="15774" w:type="dxa"/>
            <w:gridSpan w:val="8"/>
          </w:tcPr>
          <w:p w14:paraId="6E1F82AE" w14:textId="58888FF4" w:rsidR="00C02B5D" w:rsidRDefault="005A757D">
            <w:pPr>
              <w:pStyle w:val="2"/>
              <w:spacing w:before="20" w:after="20" w:line="240" w:lineRule="auto"/>
              <w:ind w:lef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Разложение многочленов на множители </w:t>
            </w:r>
          </w:p>
        </w:tc>
      </w:tr>
      <w:tr w:rsidR="00C02B5D" w14:paraId="421F33AE" w14:textId="77777777">
        <w:trPr>
          <w:trHeight w:val="356"/>
        </w:trPr>
        <w:tc>
          <w:tcPr>
            <w:tcW w:w="703" w:type="dxa"/>
          </w:tcPr>
          <w:p w14:paraId="799BD27F" w14:textId="5FD10B0E" w:rsidR="00C02B5D" w:rsidRDefault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471" w:type="dxa"/>
          </w:tcPr>
          <w:p w14:paraId="69E75675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Вынесение общего множителя за скобки</w:t>
            </w:r>
          </w:p>
        </w:tc>
        <w:tc>
          <w:tcPr>
            <w:tcW w:w="1037" w:type="dxa"/>
          </w:tcPr>
          <w:p w14:paraId="6AECBE50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 w:val="restart"/>
          </w:tcPr>
          <w:p w14:paraId="174DEDEA" w14:textId="77777777" w:rsidR="00C02B5D" w:rsidRDefault="005A757D">
            <w:pPr>
              <w:spacing w:before="20" w:after="20"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Умножать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многочлен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многочлен;Знать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способа группировки и применять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его;Знать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способа группировки и выносить общий множитель за скобки применять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его.Уметь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раскладывать на множители с помощью формул.</w:t>
            </w:r>
          </w:p>
          <w:p w14:paraId="23ACDE62" w14:textId="77777777" w:rsidR="00C02B5D" w:rsidRDefault="005A757D">
            <w:pPr>
              <w:pStyle w:val="aa"/>
              <w:spacing w:before="0" w:beforeAutospacing="0" w:after="0" w:afterAutospacing="0"/>
              <w:jc w:val="both"/>
            </w:pPr>
            <w:r>
              <w:rPr>
                <w:b/>
              </w:rPr>
              <w:t>Метапредметные</w:t>
            </w:r>
            <w:r>
              <w:t xml:space="preserve">: Обмениваться мнениями, понимать позицию партнёра, в том числе и отличную от своей; задавать вопросы, слушать и отвечать на вопросы других, формулировать собственные мысли, высказывать и обосновывать свою точку </w:t>
            </w:r>
            <w:proofErr w:type="spellStart"/>
            <w:proofErr w:type="gramStart"/>
            <w:r>
              <w:t>зрения.Владеть</w:t>
            </w:r>
            <w:proofErr w:type="spellEnd"/>
            <w:proofErr w:type="gramEnd"/>
            <w:r>
              <w:t xml:space="preserve"> общим приемом  разложения на </w:t>
            </w:r>
            <w:proofErr w:type="spellStart"/>
            <w:r>
              <w:t>множители.Выводить</w:t>
            </w:r>
            <w:proofErr w:type="spellEnd"/>
            <w:r>
              <w:t xml:space="preserve"> следствия из имеющихся в условии задачи данных; устанавливать причинно-следственные связи.</w:t>
            </w:r>
          </w:p>
          <w:p w14:paraId="39DC2E2B" w14:textId="77777777" w:rsidR="00C02B5D" w:rsidRDefault="005A757D">
            <w:pPr>
              <w:spacing w:before="20" w:after="20"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:Воспитание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 личности, обеспечивающих  социальную мобильность, способность принимать самостоятельные решения</w:t>
            </w:r>
          </w:p>
        </w:tc>
        <w:tc>
          <w:tcPr>
            <w:tcW w:w="813" w:type="dxa"/>
          </w:tcPr>
          <w:p w14:paraId="4EE3F5EC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1A5E3175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2A9C1D5D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DEE" w14:paraId="42260C07" w14:textId="77777777">
        <w:trPr>
          <w:trHeight w:val="356"/>
        </w:trPr>
        <w:tc>
          <w:tcPr>
            <w:tcW w:w="703" w:type="dxa"/>
          </w:tcPr>
          <w:p w14:paraId="7349729B" w14:textId="5E9EF0DA" w:rsidR="00471DEE" w:rsidRDefault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471" w:type="dxa"/>
          </w:tcPr>
          <w:p w14:paraId="63BE86EA" w14:textId="518539F3" w:rsidR="00471DEE" w:rsidRDefault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FC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1037" w:type="dxa"/>
          </w:tcPr>
          <w:p w14:paraId="1F4A9A59" w14:textId="0E5F7C48" w:rsidR="00471DEE" w:rsidRDefault="00471DE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0C100BEC" w14:textId="77777777" w:rsidR="00471DEE" w:rsidRDefault="00471DE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</w:tcPr>
          <w:p w14:paraId="5EA60A10" w14:textId="77777777" w:rsidR="00471DEE" w:rsidRDefault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22DD03E5" w14:textId="77777777" w:rsidR="00471DEE" w:rsidRDefault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13EB3A3E" w14:textId="77777777" w:rsidR="00471DEE" w:rsidRDefault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3D36009F" w14:textId="77777777">
        <w:trPr>
          <w:trHeight w:val="356"/>
        </w:trPr>
        <w:tc>
          <w:tcPr>
            <w:tcW w:w="703" w:type="dxa"/>
          </w:tcPr>
          <w:p w14:paraId="420E6B35" w14:textId="7D5A5A50" w:rsidR="00C02B5D" w:rsidRDefault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471" w:type="dxa"/>
          </w:tcPr>
          <w:p w14:paraId="3E33B7A8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множители. Сокращение дробей</w:t>
            </w:r>
          </w:p>
        </w:tc>
        <w:tc>
          <w:tcPr>
            <w:tcW w:w="1037" w:type="dxa"/>
          </w:tcPr>
          <w:p w14:paraId="611974FB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28A9AFEE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10CF02C6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70AA1A14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48B75B4A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6F707558" w14:textId="77777777">
        <w:trPr>
          <w:trHeight w:val="356"/>
        </w:trPr>
        <w:tc>
          <w:tcPr>
            <w:tcW w:w="703" w:type="dxa"/>
          </w:tcPr>
          <w:p w14:paraId="5BC2AC53" w14:textId="18E0C38C" w:rsidR="00C02B5D" w:rsidRDefault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471" w:type="dxa"/>
          </w:tcPr>
          <w:p w14:paraId="5659E0D1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группировки</w:t>
            </w:r>
          </w:p>
        </w:tc>
        <w:tc>
          <w:tcPr>
            <w:tcW w:w="1037" w:type="dxa"/>
          </w:tcPr>
          <w:p w14:paraId="511284A5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4E779C29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5DAEB226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11F5532B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0B8459AA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144A673E" w14:textId="77777777">
        <w:trPr>
          <w:trHeight w:val="356"/>
        </w:trPr>
        <w:tc>
          <w:tcPr>
            <w:tcW w:w="703" w:type="dxa"/>
          </w:tcPr>
          <w:p w14:paraId="48529FB6" w14:textId="28D01E43" w:rsidR="00C02B5D" w:rsidRDefault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471" w:type="dxa"/>
          </w:tcPr>
          <w:p w14:paraId="24C5F4F1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способом группировки</w:t>
            </w:r>
          </w:p>
        </w:tc>
        <w:tc>
          <w:tcPr>
            <w:tcW w:w="1037" w:type="dxa"/>
          </w:tcPr>
          <w:p w14:paraId="595283A3" w14:textId="332033F2" w:rsidR="00C02B5D" w:rsidRDefault="00471DE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4D90E5FF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4AD4430D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4C1D1447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129FB75F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DEE" w14:paraId="23AE44BE" w14:textId="77777777">
        <w:trPr>
          <w:trHeight w:val="356"/>
        </w:trPr>
        <w:tc>
          <w:tcPr>
            <w:tcW w:w="703" w:type="dxa"/>
          </w:tcPr>
          <w:p w14:paraId="3929507D" w14:textId="7EBF24FA" w:rsidR="00471DEE" w:rsidRDefault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471" w:type="dxa"/>
          </w:tcPr>
          <w:p w14:paraId="01019AB0" w14:textId="1685663B" w:rsidR="00471DEE" w:rsidRDefault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F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037" w:type="dxa"/>
          </w:tcPr>
          <w:p w14:paraId="35980C28" w14:textId="05FA80B0" w:rsidR="00471DEE" w:rsidRDefault="00471DE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2517398B" w14:textId="77777777" w:rsidR="00471DEE" w:rsidRDefault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070754BA" w14:textId="77777777" w:rsidR="00471DEE" w:rsidRDefault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3F4A2522" w14:textId="77777777" w:rsidR="00471DEE" w:rsidRDefault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1A7F60B8" w14:textId="77777777" w:rsidR="00471DEE" w:rsidRDefault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DEE" w14:paraId="009BA13E" w14:textId="77777777">
        <w:trPr>
          <w:trHeight w:val="356"/>
        </w:trPr>
        <w:tc>
          <w:tcPr>
            <w:tcW w:w="703" w:type="dxa"/>
          </w:tcPr>
          <w:p w14:paraId="504B85A0" w14:textId="35C3D0A1" w:rsidR="00471DEE" w:rsidRDefault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471" w:type="dxa"/>
          </w:tcPr>
          <w:p w14:paraId="7C521BBF" w14:textId="07CF7CED" w:rsidR="00471DEE" w:rsidRDefault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способом группировки</w:t>
            </w:r>
          </w:p>
        </w:tc>
        <w:tc>
          <w:tcPr>
            <w:tcW w:w="1037" w:type="dxa"/>
          </w:tcPr>
          <w:p w14:paraId="74FF594E" w14:textId="3DF8321E" w:rsidR="00471DEE" w:rsidRDefault="00471DE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03120D56" w14:textId="77777777" w:rsidR="00471DEE" w:rsidRDefault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6696436D" w14:textId="77777777" w:rsidR="00471DEE" w:rsidRDefault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2DA5ACBB" w14:textId="77777777" w:rsidR="00471DEE" w:rsidRDefault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47E03D47" w14:textId="77777777" w:rsidR="00471DEE" w:rsidRDefault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77BC262A" w14:textId="77777777">
        <w:trPr>
          <w:trHeight w:val="356"/>
        </w:trPr>
        <w:tc>
          <w:tcPr>
            <w:tcW w:w="703" w:type="dxa"/>
          </w:tcPr>
          <w:p w14:paraId="0567840D" w14:textId="2605F7AB" w:rsidR="00C02B5D" w:rsidRDefault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471" w:type="dxa"/>
          </w:tcPr>
          <w:p w14:paraId="6F41A7FC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способом группировки</w:t>
            </w:r>
          </w:p>
        </w:tc>
        <w:tc>
          <w:tcPr>
            <w:tcW w:w="1037" w:type="dxa"/>
          </w:tcPr>
          <w:p w14:paraId="44D65067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6CD761F2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1DD57BA6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21F5572A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5C1DA126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5D" w14:paraId="1C64D4B7" w14:textId="77777777">
        <w:trPr>
          <w:trHeight w:val="356"/>
        </w:trPr>
        <w:tc>
          <w:tcPr>
            <w:tcW w:w="703" w:type="dxa"/>
          </w:tcPr>
          <w:p w14:paraId="081100AA" w14:textId="72410070" w:rsidR="00C02B5D" w:rsidRDefault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471" w:type="dxa"/>
          </w:tcPr>
          <w:p w14:paraId="0F532059" w14:textId="77777777" w:rsidR="00C02B5D" w:rsidRDefault="005A757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разности квадратов</w:t>
            </w:r>
          </w:p>
        </w:tc>
        <w:tc>
          <w:tcPr>
            <w:tcW w:w="1037" w:type="dxa"/>
          </w:tcPr>
          <w:p w14:paraId="030CBEB8" w14:textId="77777777" w:rsidR="00C02B5D" w:rsidRDefault="005A757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1AFD37CB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7F521AE5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0BDEC439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7C1A6A16" w14:textId="77777777" w:rsidR="00C02B5D" w:rsidRDefault="00C02B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DEE" w14:paraId="259559E6" w14:textId="77777777" w:rsidTr="002E7268">
        <w:trPr>
          <w:trHeight w:val="356"/>
        </w:trPr>
        <w:tc>
          <w:tcPr>
            <w:tcW w:w="703" w:type="dxa"/>
          </w:tcPr>
          <w:p w14:paraId="7CE7F0B7" w14:textId="779B4162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471" w:type="dxa"/>
            <w:vAlign w:val="center"/>
          </w:tcPr>
          <w:p w14:paraId="690AA3CC" w14:textId="440E9FC4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037" w:type="dxa"/>
          </w:tcPr>
          <w:p w14:paraId="583ACB1C" w14:textId="1A284BDA" w:rsidR="00471DEE" w:rsidRDefault="00471DEE" w:rsidP="00471DE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628ED0A1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1BE69A11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78B12F07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406609DE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DEE" w14:paraId="727E1420" w14:textId="77777777">
        <w:trPr>
          <w:trHeight w:val="356"/>
        </w:trPr>
        <w:tc>
          <w:tcPr>
            <w:tcW w:w="703" w:type="dxa"/>
          </w:tcPr>
          <w:p w14:paraId="63413ABC" w14:textId="50D86726" w:rsidR="00471DEE" w:rsidRP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471" w:type="dxa"/>
          </w:tcPr>
          <w:p w14:paraId="5877185C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разности квадратов и её применение</w:t>
            </w:r>
          </w:p>
        </w:tc>
        <w:tc>
          <w:tcPr>
            <w:tcW w:w="1037" w:type="dxa"/>
          </w:tcPr>
          <w:p w14:paraId="6BEE67FF" w14:textId="77777777" w:rsidR="00471DEE" w:rsidRDefault="00471DEE" w:rsidP="00471DE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34189507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2E19FCE5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36079E61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5D53CA20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DEE" w14:paraId="5635D216" w14:textId="77777777">
        <w:trPr>
          <w:trHeight w:val="356"/>
        </w:trPr>
        <w:tc>
          <w:tcPr>
            <w:tcW w:w="703" w:type="dxa"/>
          </w:tcPr>
          <w:p w14:paraId="69D6FC0B" w14:textId="701B091E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471" w:type="dxa"/>
          </w:tcPr>
          <w:p w14:paraId="77902BE7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разности и суммы кубов</w:t>
            </w:r>
          </w:p>
        </w:tc>
        <w:tc>
          <w:tcPr>
            <w:tcW w:w="1037" w:type="dxa"/>
          </w:tcPr>
          <w:p w14:paraId="70F12B0F" w14:textId="77777777" w:rsidR="00471DEE" w:rsidRDefault="00471DEE" w:rsidP="00471DE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6F0DDF40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023A7D62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18E8D812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37B5D840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DEE" w14:paraId="43D60753" w14:textId="77777777">
        <w:trPr>
          <w:trHeight w:val="356"/>
        </w:trPr>
        <w:tc>
          <w:tcPr>
            <w:tcW w:w="703" w:type="dxa"/>
          </w:tcPr>
          <w:p w14:paraId="69C970BA" w14:textId="219110F6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471" w:type="dxa"/>
          </w:tcPr>
          <w:p w14:paraId="6FF68E7F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 применением нескольких способов. Упрощение выражений.</w:t>
            </w:r>
          </w:p>
        </w:tc>
        <w:tc>
          <w:tcPr>
            <w:tcW w:w="1037" w:type="dxa"/>
          </w:tcPr>
          <w:p w14:paraId="60C592CC" w14:textId="77777777" w:rsidR="00471DEE" w:rsidRDefault="00471DEE" w:rsidP="00471DE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169D9545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367446E4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25D075F7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494A561A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DEE" w14:paraId="00EEAE8D" w14:textId="77777777">
        <w:trPr>
          <w:trHeight w:val="356"/>
        </w:trPr>
        <w:tc>
          <w:tcPr>
            <w:tcW w:w="703" w:type="dxa"/>
          </w:tcPr>
          <w:p w14:paraId="139E005C" w14:textId="05786712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471" w:type="dxa"/>
          </w:tcPr>
          <w:p w14:paraId="2F8095DA" w14:textId="3F74AE1C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037" w:type="dxa"/>
          </w:tcPr>
          <w:p w14:paraId="73018A29" w14:textId="23BE8A63" w:rsidR="00471DEE" w:rsidRDefault="00471DEE" w:rsidP="00471DE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1D1E290E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2919AFC4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5978B616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06EE5990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DEE" w14:paraId="4B55F03E" w14:textId="77777777">
        <w:trPr>
          <w:trHeight w:val="356"/>
        </w:trPr>
        <w:tc>
          <w:tcPr>
            <w:tcW w:w="703" w:type="dxa"/>
          </w:tcPr>
          <w:p w14:paraId="04E3D9DE" w14:textId="19B4AD0D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471" w:type="dxa"/>
          </w:tcPr>
          <w:p w14:paraId="3429BD8A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 с помощью разложения на множители.</w:t>
            </w:r>
          </w:p>
        </w:tc>
        <w:tc>
          <w:tcPr>
            <w:tcW w:w="1037" w:type="dxa"/>
          </w:tcPr>
          <w:p w14:paraId="40593132" w14:textId="77777777" w:rsidR="00471DEE" w:rsidRDefault="00471DEE" w:rsidP="00471DE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38C131BE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669E130C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594DA912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135BFF18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DEE" w14:paraId="5C61D3E9" w14:textId="77777777">
        <w:trPr>
          <w:trHeight w:val="356"/>
        </w:trPr>
        <w:tc>
          <w:tcPr>
            <w:tcW w:w="703" w:type="dxa"/>
          </w:tcPr>
          <w:p w14:paraId="3AEE6107" w14:textId="3F69D3A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471" w:type="dxa"/>
          </w:tcPr>
          <w:p w14:paraId="660D0F99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 по теме: «Разложение многочленов на множители».</w:t>
            </w:r>
          </w:p>
        </w:tc>
        <w:tc>
          <w:tcPr>
            <w:tcW w:w="1037" w:type="dxa"/>
          </w:tcPr>
          <w:p w14:paraId="1E1C5A6B" w14:textId="77777777" w:rsidR="00471DEE" w:rsidRDefault="00471DEE" w:rsidP="00471DE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40C57BAF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7326C6FB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31AC864B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42A8AF82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DEE" w14:paraId="40BA0AA2" w14:textId="77777777">
        <w:trPr>
          <w:trHeight w:val="356"/>
        </w:trPr>
        <w:tc>
          <w:tcPr>
            <w:tcW w:w="15774" w:type="dxa"/>
            <w:gridSpan w:val="8"/>
          </w:tcPr>
          <w:p w14:paraId="300B68A3" w14:textId="3D148D96" w:rsidR="00471DEE" w:rsidRDefault="00471DEE" w:rsidP="00471DE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Частота и вероятность </w:t>
            </w:r>
          </w:p>
        </w:tc>
      </w:tr>
      <w:tr w:rsidR="00471DEE" w14:paraId="6EB83E4A" w14:textId="77777777">
        <w:trPr>
          <w:trHeight w:val="356"/>
        </w:trPr>
        <w:tc>
          <w:tcPr>
            <w:tcW w:w="703" w:type="dxa"/>
          </w:tcPr>
          <w:p w14:paraId="3C36C563" w14:textId="7ABFDC20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471" w:type="dxa"/>
          </w:tcPr>
          <w:p w14:paraId="1C3F4D52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 Относительная частота случайного события. Случайные исходы</w:t>
            </w:r>
          </w:p>
        </w:tc>
        <w:tc>
          <w:tcPr>
            <w:tcW w:w="1037" w:type="dxa"/>
          </w:tcPr>
          <w:p w14:paraId="4385FAE9" w14:textId="77777777" w:rsidR="00471DEE" w:rsidRDefault="00471DEE" w:rsidP="00471DE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 w:val="restart"/>
          </w:tcPr>
          <w:p w14:paraId="05F7985C" w14:textId="77777777" w:rsidR="00471DEE" w:rsidRDefault="00471DEE" w:rsidP="00471DEE">
            <w:pPr>
              <w:autoSpaceDE w:val="0"/>
              <w:autoSpaceDN w:val="0"/>
              <w:adjustRightInd w:val="0"/>
              <w:spacing w:before="20" w:after="20" w:line="240" w:lineRule="auto"/>
              <w:ind w:left="-74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Предметные: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возможность оценивания вероятности случайного события по его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частоте.Уметь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обобщать и систематизировать знания по основным темам курса математики 7 класса, решать задачи повышенной сложности.</w:t>
            </w:r>
          </w:p>
          <w:p w14:paraId="069CC17D" w14:textId="77777777" w:rsidR="00471DEE" w:rsidRDefault="00471DEE" w:rsidP="00471DEE">
            <w:pPr>
              <w:pStyle w:val="p21"/>
              <w:shd w:val="clear" w:color="auto" w:fill="FFFFFF"/>
              <w:spacing w:before="0" w:beforeAutospacing="0" w:after="0" w:afterAutospacing="0"/>
              <w:ind w:right="175"/>
              <w:jc w:val="both"/>
            </w:pPr>
            <w:proofErr w:type="spellStart"/>
            <w:proofErr w:type="gramStart"/>
            <w:r>
              <w:rPr>
                <w:b/>
                <w:color w:val="000000"/>
              </w:rPr>
              <w:t>Метапредметные:</w:t>
            </w:r>
            <w:r>
              <w:rPr>
                <w:color w:val="000000"/>
              </w:rPr>
              <w:t>Могут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увереннодействовать</w:t>
            </w:r>
            <w:proofErr w:type="spellEnd"/>
            <w:r>
              <w:rPr>
                <w:color w:val="000000"/>
              </w:rPr>
              <w:t xml:space="preserve"> в нетиповой, незнакомой ситуации, самостоятельно исправляя допустимые при </w:t>
            </w:r>
            <w:proofErr w:type="spellStart"/>
            <w:r>
              <w:rPr>
                <w:color w:val="000000"/>
              </w:rPr>
              <w:t>этомошибки</w:t>
            </w:r>
            <w:proofErr w:type="spellEnd"/>
            <w:r>
              <w:rPr>
                <w:color w:val="000000"/>
              </w:rPr>
              <w:t xml:space="preserve"> или неточности. </w:t>
            </w:r>
            <w:r>
              <w:rPr>
                <w:color w:val="000000"/>
                <w:shd w:val="clear" w:color="auto" w:fill="FFFFFF"/>
              </w:rPr>
              <w:t>Умеют различать способ и результат действия, ориентироваться на разнообразие способов решения задач, контролировать действие партнера.</w:t>
            </w:r>
          </w:p>
          <w:p w14:paraId="46B79780" w14:textId="77777777" w:rsidR="00471DEE" w:rsidRDefault="00471DEE" w:rsidP="00471DEE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Умеют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оценивать правильность выполнения действия на уровне адекватной ретроспективной оценки</w:t>
            </w:r>
          </w:p>
        </w:tc>
        <w:tc>
          <w:tcPr>
            <w:tcW w:w="813" w:type="dxa"/>
          </w:tcPr>
          <w:p w14:paraId="0C3BE118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70371628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0C59DE77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DEE" w14:paraId="7DADE892" w14:textId="77777777">
        <w:trPr>
          <w:trHeight w:val="356"/>
        </w:trPr>
        <w:tc>
          <w:tcPr>
            <w:tcW w:w="703" w:type="dxa"/>
          </w:tcPr>
          <w:p w14:paraId="1D8FCBF2" w14:textId="1A194C42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471" w:type="dxa"/>
          </w:tcPr>
          <w:p w14:paraId="308FB8DD" w14:textId="35D8CDF5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FC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1037" w:type="dxa"/>
          </w:tcPr>
          <w:p w14:paraId="14B3C7BC" w14:textId="578F437C" w:rsidR="00471DEE" w:rsidRDefault="00471DEE" w:rsidP="00471DE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50023BC8" w14:textId="77777777" w:rsidR="00471DEE" w:rsidRDefault="00471DEE" w:rsidP="00471DEE">
            <w:pPr>
              <w:autoSpaceDE w:val="0"/>
              <w:autoSpaceDN w:val="0"/>
              <w:adjustRightInd w:val="0"/>
              <w:spacing w:before="20" w:after="20" w:line="240" w:lineRule="auto"/>
              <w:ind w:left="-74" w:right="17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3" w:type="dxa"/>
          </w:tcPr>
          <w:p w14:paraId="00BC4240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51463584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0D7FDF80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DEE" w14:paraId="60DA1283" w14:textId="77777777">
        <w:trPr>
          <w:trHeight w:val="356"/>
        </w:trPr>
        <w:tc>
          <w:tcPr>
            <w:tcW w:w="703" w:type="dxa"/>
          </w:tcPr>
          <w:p w14:paraId="2D3A8C87" w14:textId="4CE5055E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471" w:type="dxa"/>
          </w:tcPr>
          <w:p w14:paraId="3A2DE365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случайного события. Прогнозы.</w:t>
            </w:r>
          </w:p>
        </w:tc>
        <w:tc>
          <w:tcPr>
            <w:tcW w:w="1037" w:type="dxa"/>
          </w:tcPr>
          <w:p w14:paraId="0D79770E" w14:textId="77777777" w:rsidR="00471DEE" w:rsidRDefault="00471DEE" w:rsidP="00471DE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07D91401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2DE11B85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2FE976CA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2A7EE313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DEE" w14:paraId="0391A264" w14:textId="77777777">
        <w:trPr>
          <w:trHeight w:val="356"/>
        </w:trPr>
        <w:tc>
          <w:tcPr>
            <w:tcW w:w="703" w:type="dxa"/>
          </w:tcPr>
          <w:p w14:paraId="290517CA" w14:textId="1F80191D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471" w:type="dxa"/>
          </w:tcPr>
          <w:p w14:paraId="436E5EF3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Вероятностная шкала.</w:t>
            </w:r>
          </w:p>
          <w:p w14:paraId="7C3D5D73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14:paraId="5937086D" w14:textId="77777777" w:rsidR="00471DEE" w:rsidRDefault="00471DEE" w:rsidP="00471DE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2F4B1CFC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6FA3ABC9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75023FB8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72535FDD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DEE" w14:paraId="43C23E89" w14:textId="77777777">
        <w:trPr>
          <w:trHeight w:val="356"/>
        </w:trPr>
        <w:tc>
          <w:tcPr>
            <w:tcW w:w="703" w:type="dxa"/>
          </w:tcPr>
          <w:p w14:paraId="050F889C" w14:textId="4977623A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471" w:type="dxa"/>
          </w:tcPr>
          <w:p w14:paraId="3FF87794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37" w:type="dxa"/>
          </w:tcPr>
          <w:p w14:paraId="3A10375E" w14:textId="77777777" w:rsidR="00471DEE" w:rsidRDefault="00471DEE" w:rsidP="00471DE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1B28D962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09283BFA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6791A236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5908DAE4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DEE" w14:paraId="1F975AD3" w14:textId="77777777">
        <w:trPr>
          <w:trHeight w:val="356"/>
        </w:trPr>
        <w:tc>
          <w:tcPr>
            <w:tcW w:w="703" w:type="dxa"/>
          </w:tcPr>
          <w:p w14:paraId="0DE5E238" w14:textId="45C1B1AE" w:rsidR="00471DEE" w:rsidRP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471" w:type="dxa"/>
          </w:tcPr>
          <w:p w14:paraId="472426A8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Итоговое повторение.</w:t>
            </w:r>
          </w:p>
        </w:tc>
        <w:tc>
          <w:tcPr>
            <w:tcW w:w="1037" w:type="dxa"/>
          </w:tcPr>
          <w:p w14:paraId="50EBCA3B" w14:textId="77777777" w:rsidR="00471DEE" w:rsidRDefault="00471DEE" w:rsidP="00471DE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00BA130D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7D79967C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3C8F1F2A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59AB66E6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DEE" w14:paraId="1BB55048" w14:textId="77777777">
        <w:trPr>
          <w:trHeight w:val="356"/>
        </w:trPr>
        <w:tc>
          <w:tcPr>
            <w:tcW w:w="703" w:type="dxa"/>
          </w:tcPr>
          <w:p w14:paraId="0C841F41" w14:textId="67016F37" w:rsidR="00471DEE" w:rsidRP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471" w:type="dxa"/>
          </w:tcPr>
          <w:p w14:paraId="43AFC8D8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037" w:type="dxa"/>
          </w:tcPr>
          <w:p w14:paraId="49B8E434" w14:textId="77777777" w:rsidR="00471DEE" w:rsidRDefault="00471DEE" w:rsidP="00471DE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vMerge/>
          </w:tcPr>
          <w:p w14:paraId="551781A5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01D58038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14:paraId="76A49FAF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248EF763" w14:textId="77777777" w:rsidR="00471DEE" w:rsidRDefault="00471DEE" w:rsidP="00471DE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D5A04B" w14:textId="77777777" w:rsidR="00C02B5D" w:rsidRDefault="00C02B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02B5D" w:rsidSect="00C829BD">
      <w:footerReference w:type="default" r:id="rId10"/>
      <w:pgSz w:w="16838" w:h="11906" w:orient="landscape"/>
      <w:pgMar w:top="567" w:right="567" w:bottom="567" w:left="567" w:header="284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C98B6" w14:textId="77777777" w:rsidR="00285727" w:rsidRDefault="00285727">
      <w:pPr>
        <w:spacing w:line="240" w:lineRule="auto"/>
      </w:pPr>
      <w:r>
        <w:separator/>
      </w:r>
    </w:p>
  </w:endnote>
  <w:endnote w:type="continuationSeparator" w:id="0">
    <w:p w14:paraId="0A76DE22" w14:textId="77777777" w:rsidR="00285727" w:rsidRDefault="002857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01465185"/>
      <w:docPartObj>
        <w:docPartGallery w:val="AutoText"/>
      </w:docPartObj>
    </w:sdtPr>
    <w:sdtEndPr/>
    <w:sdtContent>
      <w:p w14:paraId="022789C5" w14:textId="77777777" w:rsidR="007F3040" w:rsidRDefault="007F3040">
        <w:pPr>
          <w:pStyle w:val="a6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1DF6B" w14:textId="77777777" w:rsidR="00285727" w:rsidRDefault="00285727">
      <w:pPr>
        <w:spacing w:after="0"/>
      </w:pPr>
      <w:r>
        <w:separator/>
      </w:r>
    </w:p>
  </w:footnote>
  <w:footnote w:type="continuationSeparator" w:id="0">
    <w:p w14:paraId="67ECA70D" w14:textId="77777777" w:rsidR="00285727" w:rsidRDefault="002857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B3544"/>
    <w:multiLevelType w:val="singleLevel"/>
    <w:tmpl w:val="15DB354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57"/>
    <w:rsid w:val="00014339"/>
    <w:rsid w:val="0002184D"/>
    <w:rsid w:val="00042E62"/>
    <w:rsid w:val="000814A9"/>
    <w:rsid w:val="000A68AC"/>
    <w:rsid w:val="000B05B4"/>
    <w:rsid w:val="00143F31"/>
    <w:rsid w:val="00145544"/>
    <w:rsid w:val="00145743"/>
    <w:rsid w:val="001523BA"/>
    <w:rsid w:val="001627A6"/>
    <w:rsid w:val="0019738D"/>
    <w:rsid w:val="001B38E0"/>
    <w:rsid w:val="001B3BD5"/>
    <w:rsid w:val="001F4745"/>
    <w:rsid w:val="00283BB0"/>
    <w:rsid w:val="00285727"/>
    <w:rsid w:val="002903F2"/>
    <w:rsid w:val="00290EA1"/>
    <w:rsid w:val="002B588D"/>
    <w:rsid w:val="002E1A65"/>
    <w:rsid w:val="002E1CB2"/>
    <w:rsid w:val="002F04CD"/>
    <w:rsid w:val="003264F2"/>
    <w:rsid w:val="0033362C"/>
    <w:rsid w:val="0034744F"/>
    <w:rsid w:val="0035445D"/>
    <w:rsid w:val="003B6172"/>
    <w:rsid w:val="003E10E9"/>
    <w:rsid w:val="003F0180"/>
    <w:rsid w:val="004273E4"/>
    <w:rsid w:val="00450176"/>
    <w:rsid w:val="00471DEE"/>
    <w:rsid w:val="004C1016"/>
    <w:rsid w:val="004C23BA"/>
    <w:rsid w:val="004C6E2D"/>
    <w:rsid w:val="004E372C"/>
    <w:rsid w:val="004E6D07"/>
    <w:rsid w:val="004F39B7"/>
    <w:rsid w:val="004F5458"/>
    <w:rsid w:val="005675D9"/>
    <w:rsid w:val="00573757"/>
    <w:rsid w:val="00593BC6"/>
    <w:rsid w:val="005A757D"/>
    <w:rsid w:val="00630360"/>
    <w:rsid w:val="00630689"/>
    <w:rsid w:val="006976F0"/>
    <w:rsid w:val="006F1C69"/>
    <w:rsid w:val="006F4BA5"/>
    <w:rsid w:val="007635F9"/>
    <w:rsid w:val="007651D3"/>
    <w:rsid w:val="007943EE"/>
    <w:rsid w:val="007A5B71"/>
    <w:rsid w:val="007E01F2"/>
    <w:rsid w:val="007F3040"/>
    <w:rsid w:val="008D52BE"/>
    <w:rsid w:val="009135F8"/>
    <w:rsid w:val="00920D9B"/>
    <w:rsid w:val="0095010F"/>
    <w:rsid w:val="009E21B1"/>
    <w:rsid w:val="009E2C47"/>
    <w:rsid w:val="009F4BFA"/>
    <w:rsid w:val="00A056E2"/>
    <w:rsid w:val="00A25E7F"/>
    <w:rsid w:val="00A330C2"/>
    <w:rsid w:val="00AB2810"/>
    <w:rsid w:val="00AC28FE"/>
    <w:rsid w:val="00B171F8"/>
    <w:rsid w:val="00B22B6A"/>
    <w:rsid w:val="00B32F0D"/>
    <w:rsid w:val="00B8575E"/>
    <w:rsid w:val="00BA17CE"/>
    <w:rsid w:val="00BA51A2"/>
    <w:rsid w:val="00BB3F26"/>
    <w:rsid w:val="00BD044C"/>
    <w:rsid w:val="00BD25E8"/>
    <w:rsid w:val="00BD4F76"/>
    <w:rsid w:val="00BF2AEB"/>
    <w:rsid w:val="00C02B5D"/>
    <w:rsid w:val="00C07B5D"/>
    <w:rsid w:val="00C46088"/>
    <w:rsid w:val="00C66C07"/>
    <w:rsid w:val="00C77B1F"/>
    <w:rsid w:val="00C8163A"/>
    <w:rsid w:val="00C82190"/>
    <w:rsid w:val="00C8246C"/>
    <w:rsid w:val="00C829BD"/>
    <w:rsid w:val="00CA1C21"/>
    <w:rsid w:val="00CA7D7B"/>
    <w:rsid w:val="00CB4A29"/>
    <w:rsid w:val="00CF2E03"/>
    <w:rsid w:val="00D254B9"/>
    <w:rsid w:val="00D40645"/>
    <w:rsid w:val="00D54C91"/>
    <w:rsid w:val="00D641B1"/>
    <w:rsid w:val="00DE1EA2"/>
    <w:rsid w:val="00DF1EB3"/>
    <w:rsid w:val="00E13BE6"/>
    <w:rsid w:val="00E1543E"/>
    <w:rsid w:val="00E202D7"/>
    <w:rsid w:val="00E22925"/>
    <w:rsid w:val="00EA2373"/>
    <w:rsid w:val="00ED605F"/>
    <w:rsid w:val="00ED7A56"/>
    <w:rsid w:val="00F35E2E"/>
    <w:rsid w:val="00F5050A"/>
    <w:rsid w:val="00F5547A"/>
    <w:rsid w:val="00F56A61"/>
    <w:rsid w:val="00F92FC1"/>
    <w:rsid w:val="00F9511F"/>
    <w:rsid w:val="00FA0975"/>
    <w:rsid w:val="00FB0444"/>
    <w:rsid w:val="00FC25E9"/>
    <w:rsid w:val="00FE221B"/>
    <w:rsid w:val="00FF1C1C"/>
    <w:rsid w:val="16F35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AB5ED"/>
  <w15:docId w15:val="{A5362953-D0B4-4198-B315-3DB999A8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Pr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body">
    <w:name w:val="Text body"/>
    <w:basedOn w:val="a"/>
    <w:qFormat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c26">
    <w:name w:val="c2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</w:style>
  <w:style w:type="character" w:customStyle="1" w:styleId="FontStyle125">
    <w:name w:val="Font Style125"/>
    <w:uiPriority w:val="99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29">
    <w:name w:val="Style29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qFormat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FontStyle94">
    <w:name w:val="Font Style94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</w:style>
  <w:style w:type="character" w:customStyle="1" w:styleId="a7">
    <w:name w:val="Нижний колонтитул Знак"/>
    <w:basedOn w:val="a0"/>
    <w:link w:val="a6"/>
    <w:uiPriority w:val="99"/>
  </w:style>
  <w:style w:type="character" w:customStyle="1" w:styleId="18">
    <w:name w:val="Основной текст (18)_"/>
    <w:link w:val="180"/>
    <w:rPr>
      <w:shd w:val="clear" w:color="auto" w:fill="FFFFFF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before="180" w:after="0" w:line="211" w:lineRule="exact"/>
      <w:jc w:val="both"/>
    </w:pPr>
    <w:rPr>
      <w:shd w:val="clear" w:color="auto" w:fill="FFFFFF"/>
    </w:rPr>
  </w:style>
  <w:style w:type="paragraph" w:customStyle="1" w:styleId="11">
    <w:name w:val="Абзац списка1"/>
    <w:basedOn w:val="a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12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e"/>
    <w:qFormat/>
    <w:pPr>
      <w:shd w:val="clear" w:color="auto" w:fill="FFFFFF"/>
      <w:spacing w:before="300" w:after="0" w:line="274" w:lineRule="exact"/>
      <w:jc w:val="both"/>
    </w:pPr>
    <w:rPr>
      <w:sz w:val="23"/>
      <w:szCs w:val="23"/>
      <w:shd w:val="clear" w:color="auto" w:fill="FFFFFF"/>
    </w:rPr>
  </w:style>
  <w:style w:type="character" w:customStyle="1" w:styleId="19">
    <w:name w:val="Основной текст (19)_"/>
    <w:link w:val="190"/>
    <w:rPr>
      <w:shd w:val="clear" w:color="auto" w:fill="FFFFFF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after="0" w:line="211" w:lineRule="exact"/>
      <w:ind w:firstLine="340"/>
      <w:jc w:val="both"/>
    </w:pPr>
    <w:rPr>
      <w:shd w:val="clear" w:color="auto" w:fill="FFFFFF"/>
    </w:rPr>
  </w:style>
  <w:style w:type="character" w:customStyle="1" w:styleId="181">
    <w:name w:val="Основной текст (18) + Курсив"/>
    <w:rPr>
      <w:rFonts w:ascii="Times New Roman" w:eastAsia="Times New Roman" w:hAnsi="Times New Roman"/>
      <w:i/>
      <w:iCs/>
      <w:shd w:val="clear" w:color="auto" w:fill="FFFFFF"/>
      <w:lang w:bidi="ar-SA"/>
    </w:rPr>
  </w:style>
  <w:style w:type="character" w:customStyle="1" w:styleId="120">
    <w:name w:val="Основной текст (12)_"/>
    <w:basedOn w:val="a0"/>
    <w:link w:val="121"/>
    <w:qFormat/>
    <w:locked/>
    <w:rPr>
      <w:rFonts w:ascii="Times New Roman" w:eastAsia="Times New Roman" w:hAnsi="Times New Roman"/>
    </w:rPr>
  </w:style>
  <w:style w:type="paragraph" w:customStyle="1" w:styleId="121">
    <w:name w:val="Основной текст (12)"/>
    <w:basedOn w:val="a"/>
    <w:link w:val="120"/>
    <w:pPr>
      <w:spacing w:before="60" w:after="60" w:line="0" w:lineRule="atLeast"/>
      <w:jc w:val="both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</w:style>
  <w:style w:type="character" w:customStyle="1" w:styleId="s10">
    <w:name w:val="s10"/>
    <w:basedOn w:val="a0"/>
    <w:qFormat/>
  </w:style>
  <w:style w:type="paragraph" w:customStyle="1" w:styleId="p21">
    <w:name w:val="p2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</w:style>
  <w:style w:type="character" w:customStyle="1" w:styleId="s11">
    <w:name w:val="s1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0173D9-82B3-4087-9F5B-D76546CC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5354</Words>
  <Characters>30524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MADAMBOND</dc:creator>
  <cp:lastModifiedBy>Home</cp:lastModifiedBy>
  <cp:revision>3</cp:revision>
  <cp:lastPrinted>2023-10-10T09:37:00Z</cp:lastPrinted>
  <dcterms:created xsi:type="dcterms:W3CDTF">2023-10-10T18:14:00Z</dcterms:created>
  <dcterms:modified xsi:type="dcterms:W3CDTF">2023-10-10T19:24:00Z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631ACFA2C3974F2AB89B23B4F43BE5D4</vt:lpwstr>
  </property>
</Properties>
</file>